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36D2" w:rsidRDefault="00E536D2" w:rsidP="00EF050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D6E1447" wp14:editId="430CC00F">
            <wp:simplePos x="0" y="0"/>
            <wp:positionH relativeFrom="column">
              <wp:posOffset>-1089660</wp:posOffset>
            </wp:positionH>
            <wp:positionV relativeFrom="paragraph">
              <wp:posOffset>-758191</wp:posOffset>
            </wp:positionV>
            <wp:extent cx="7591425" cy="10734675"/>
            <wp:effectExtent l="0" t="0" r="9525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3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36D2" w:rsidRDefault="00E536D2" w:rsidP="00EF050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E536D2" w:rsidRDefault="00E536D2" w:rsidP="00EF050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E536D2" w:rsidRDefault="00E536D2" w:rsidP="00EF050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E536D2" w:rsidRDefault="00E536D2" w:rsidP="00EF050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E536D2" w:rsidRDefault="00E536D2" w:rsidP="00EF050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E536D2" w:rsidRDefault="00E536D2" w:rsidP="00EF050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E536D2" w:rsidRDefault="00E536D2" w:rsidP="00EF050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E536D2" w:rsidRDefault="00E536D2" w:rsidP="00EF050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E536D2" w:rsidRDefault="00E536D2" w:rsidP="00EF050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E536D2" w:rsidRDefault="00E536D2" w:rsidP="00EF050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E536D2" w:rsidRDefault="00E536D2" w:rsidP="00EF050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E536D2" w:rsidRDefault="00E536D2" w:rsidP="00EF050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E536D2" w:rsidRDefault="00E536D2" w:rsidP="00EF050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E536D2" w:rsidRDefault="00E536D2" w:rsidP="00EF050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E536D2" w:rsidRDefault="00E536D2" w:rsidP="00EF050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E536D2" w:rsidRDefault="00E536D2" w:rsidP="00EF050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E536D2" w:rsidRDefault="00E536D2" w:rsidP="00EF050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E536D2" w:rsidRDefault="00E536D2" w:rsidP="00EF050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E536D2" w:rsidRDefault="00E536D2" w:rsidP="00EF050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E536D2" w:rsidRDefault="00E536D2" w:rsidP="00EF050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E536D2" w:rsidRDefault="00E536D2" w:rsidP="00EF050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E536D2" w:rsidRDefault="00E536D2" w:rsidP="00EF050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E536D2" w:rsidRDefault="00E536D2" w:rsidP="00EF050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E536D2" w:rsidRDefault="00E536D2" w:rsidP="00EF050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E536D2" w:rsidRDefault="00E536D2" w:rsidP="00EF050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E536D2" w:rsidRDefault="00E536D2" w:rsidP="00EF050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E536D2" w:rsidRDefault="00E536D2" w:rsidP="00EF050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E536D2" w:rsidRDefault="00E536D2" w:rsidP="00EF050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E536D2" w:rsidRDefault="00E536D2" w:rsidP="00EF050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E536D2" w:rsidRDefault="00E536D2" w:rsidP="00EF050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EB69B9" w:rsidRDefault="00DA1D02" w:rsidP="00EF050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EF050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lastRenderedPageBreak/>
        <w:t>Содержание</w:t>
      </w:r>
      <w:r w:rsidR="00EF050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</w:t>
      </w:r>
    </w:p>
    <w:p w:rsidR="00EF0505" w:rsidRPr="00EF0505" w:rsidRDefault="00EF0505" w:rsidP="00EF050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DA1D02" w:rsidRPr="00EF0505" w:rsidRDefault="00EB69B9" w:rsidP="00EF05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F050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en-US" w:eastAsia="ru-RU"/>
        </w:rPr>
        <w:t>I</w:t>
      </w:r>
      <w:r w:rsidRPr="00EF050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</w:t>
      </w:r>
      <w:r w:rsidRPr="00EF050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Целевой раздел</w:t>
      </w:r>
      <w:r w:rsidR="00EF050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DA1D02" w:rsidRPr="00EF0505" w:rsidRDefault="00EB69B9" w:rsidP="00EF05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F050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II</w:t>
      </w:r>
      <w:r w:rsidRPr="00EF050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DA1D02" w:rsidRPr="00EF050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Содержа</w:t>
      </w:r>
      <w:r w:rsidRPr="00EF050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тельный раздел</w:t>
      </w:r>
      <w:r w:rsidR="00EF050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DA1D02" w:rsidRPr="00EF0505" w:rsidRDefault="00EB69B9" w:rsidP="00EF05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F050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III</w:t>
      </w:r>
      <w:r w:rsidRPr="00EF050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Организационный раздел</w:t>
      </w:r>
      <w:r w:rsidR="00EF050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EB69B9" w:rsidRPr="00EF0505" w:rsidRDefault="00EB69B9" w:rsidP="00EF05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F050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IV</w:t>
      </w:r>
      <w:r w:rsidRPr="00EF050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Перечень литературы.</w:t>
      </w:r>
    </w:p>
    <w:p w:rsidR="00DA1D02" w:rsidRPr="00DA1D02" w:rsidRDefault="00DA1D02" w:rsidP="00DA1D0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A1D02" w:rsidRPr="00DA1D02" w:rsidRDefault="00DA1D02" w:rsidP="00DA1D0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A1D02" w:rsidRPr="00DA1D02" w:rsidRDefault="00DA1D02" w:rsidP="00DA1D0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A1D02" w:rsidRPr="00DA1D02" w:rsidRDefault="00DA1D02" w:rsidP="00DA1D0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A1D02" w:rsidRPr="00DA1D02" w:rsidRDefault="00DA1D02" w:rsidP="00DA1D0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A1D02" w:rsidRPr="00DA1D02" w:rsidRDefault="00DA1D02" w:rsidP="00DA1D0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A1D02" w:rsidRPr="00DA1D02" w:rsidRDefault="00DA1D02" w:rsidP="00DA1D0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A1D02" w:rsidRPr="00DA1D02" w:rsidRDefault="00DA1D02" w:rsidP="00DA1D0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A1D02" w:rsidRPr="00DA1D02" w:rsidRDefault="00DA1D02" w:rsidP="00DA1D0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A1D02" w:rsidRPr="00DA1D02" w:rsidRDefault="00DA1D02" w:rsidP="00DA1D0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A1D02" w:rsidRPr="00DA1D02" w:rsidRDefault="00DA1D02" w:rsidP="00DA1D0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A1D02" w:rsidRPr="00DA1D02" w:rsidRDefault="00DA1D02" w:rsidP="00DA1D0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A1D02" w:rsidRPr="00DA1D02" w:rsidRDefault="00DA1D02" w:rsidP="00DA1D0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A1D02" w:rsidRPr="00DA1D02" w:rsidRDefault="00DA1D02" w:rsidP="00DA1D0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A1D02" w:rsidRPr="00DA1D02" w:rsidRDefault="00DA1D02" w:rsidP="00DA1D0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A1D02" w:rsidRPr="00DA1D02" w:rsidRDefault="00DA1D02" w:rsidP="00DA1D0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A1D02" w:rsidRPr="00DA1D02" w:rsidRDefault="00DA1D02" w:rsidP="00DA1D0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A1D02" w:rsidRPr="00DA1D02" w:rsidRDefault="00DA1D02" w:rsidP="00DA1D0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A1D02" w:rsidRPr="00DA1D02" w:rsidRDefault="00DA1D02" w:rsidP="00DA1D0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A1D02" w:rsidRPr="00DA1D02" w:rsidRDefault="00DA1D02" w:rsidP="00DA1D0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A1D02" w:rsidRDefault="00DA1D02" w:rsidP="00DA1D0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F0505" w:rsidRDefault="00EF0505" w:rsidP="00DA1D0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F0505" w:rsidRDefault="00EF0505" w:rsidP="00DA1D0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F0505" w:rsidRDefault="00EF0505" w:rsidP="00DA1D0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70A61" w:rsidRDefault="00270A61" w:rsidP="00DA1D0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70A61" w:rsidRDefault="00270A61" w:rsidP="00DA1D0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70A61" w:rsidRPr="00DA1D02" w:rsidRDefault="00270A61" w:rsidP="00DA1D0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F0505" w:rsidRPr="00EF0505" w:rsidRDefault="00EF0505" w:rsidP="00EF0505">
      <w:pPr>
        <w:spacing w:after="0" w:line="240" w:lineRule="auto"/>
        <w:ind w:left="342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EF050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 w:eastAsia="ru-RU"/>
        </w:rPr>
        <w:lastRenderedPageBreak/>
        <w:t>I</w:t>
      </w:r>
      <w:r w:rsidRPr="00EF050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EF050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Целевой раздел. </w:t>
      </w:r>
    </w:p>
    <w:p w:rsidR="00EF0505" w:rsidRDefault="00EF0505" w:rsidP="00DA1D02">
      <w:pPr>
        <w:spacing w:after="0" w:line="240" w:lineRule="auto"/>
        <w:ind w:left="3420"/>
        <w:jc w:val="both"/>
        <w:rPr>
          <w:lang w:eastAsia="ru-RU"/>
        </w:rPr>
      </w:pPr>
    </w:p>
    <w:p w:rsidR="00DA1D02" w:rsidRPr="00DA1D02" w:rsidRDefault="00DA1D02" w:rsidP="00DA1D02">
      <w:pPr>
        <w:spacing w:after="0" w:line="240" w:lineRule="auto"/>
        <w:ind w:left="342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DA1D0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1.1. Пояснительная записка</w:t>
      </w:r>
    </w:p>
    <w:p w:rsidR="00DA1D02" w:rsidRPr="00DA1D02" w:rsidRDefault="00DA1D02" w:rsidP="00E84AFE">
      <w:pPr>
        <w:spacing w:after="0" w:line="240" w:lineRule="auto"/>
        <w:ind w:firstLine="26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</w:pP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Программа «Английский язык» имеет социально-педагогическую направленность и</w:t>
      </w:r>
      <w:r w:rsidRPr="00DA1D0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призвана обеспечить усвоение ребенком базовых основ английского языка, ознакомление его с культурой, традициями и обычаями Великобритании.</w:t>
      </w:r>
    </w:p>
    <w:p w:rsidR="00DA1D02" w:rsidRPr="00DA1D02" w:rsidRDefault="00DA1D02" w:rsidP="00DA1D02">
      <w:pPr>
        <w:spacing w:after="0" w:line="240" w:lineRule="auto"/>
        <w:ind w:firstLine="2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A1D0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Актуальность 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изучения английского языка продиктована потребностями</w:t>
      </w:r>
      <w:r w:rsidRPr="00DA1D0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современного мира. Иностранный язык сегодня становится в большей мере средством жизнеобеспечения общества. Роль иностранного языка возрастает в связи с развитием экономических связей. Изучение иностранного языка и иноязычная грамотность наших граждан способствует формированию достойного образа россиянина за рубежом, позволяющий разрушить барьер недоверия, дают возможность нести и распространять свою культуру и осваивать другую.</w:t>
      </w:r>
    </w:p>
    <w:p w:rsidR="00DA1D02" w:rsidRDefault="00DA1D02" w:rsidP="00DA1D0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Раннее обучение иностранного языка создает прекрасные возможности для того, чтобы вызвать интерес к языковому и культурному многообразию мира, уважение к языкам и культуре других народов, способствует развитию коммуникативно-речевого такта. Роль иностранного языка особенно неоценима в развивающем </w:t>
      </w:r>
      <w:proofErr w:type="spellStart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плане.Л.В</w:t>
      </w:r>
      <w:proofErr w:type="spellEnd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Щерба утверждает, что «образовательное значение иностранных языков заключается в развитии мыслительных способностей детей, в развитии филологического образования путем сопоставления языков, тщательного изучения строя иностранного языка». Итак, язык для детей становится, прежде всего, средством развития, познания и воспитания. Проблема раннего обучения заключается в необходимости изыскивать резервы в организации обучения, чтобы не упустить и воспользоваться преимуществом сенситивного периода усвоения иностранного языка в дошкольном возрасте. Ведь экспериментальные исследования указывают на то, что после 7-9 лет у ребенка в известной мере утрачивается гибкость речевого механизма. В связи с этим значимость данной программы не вызывает сомнений.</w:t>
      </w:r>
    </w:p>
    <w:p w:rsidR="00270A61" w:rsidRPr="00DA1D02" w:rsidRDefault="00270A61" w:rsidP="00DA1D0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Программа разработана для детей подготовительной (6-7 лет) группы детского сада</w:t>
      </w:r>
      <w:r w:rsidR="0059447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Срок реализации программы – 1 год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</w:p>
    <w:p w:rsidR="00DA1D02" w:rsidRPr="00DA1D02" w:rsidRDefault="00DA1D02" w:rsidP="00DA1D02">
      <w:pPr>
        <w:spacing w:after="0" w:line="226" w:lineRule="exact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</w:pPr>
    </w:p>
    <w:p w:rsidR="00E84AFE" w:rsidRDefault="00DA1D02" w:rsidP="00E84AFE">
      <w:pPr>
        <w:spacing w:after="0" w:line="240" w:lineRule="auto"/>
        <w:ind w:left="214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</w:pPr>
      <w:r w:rsidRPr="00DA1D0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1.2. Нормативно-правовое обоснование программы</w:t>
      </w:r>
    </w:p>
    <w:p w:rsidR="00DA1D02" w:rsidRPr="008255AE" w:rsidRDefault="00DA1D02" w:rsidP="008255AE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</w:pP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Структура и содержание настоящей программы разработаны в соответствии с</w:t>
      </w:r>
      <w:r w:rsidR="008255AE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основными базовыми законодательными актами и нормативными документами:</w:t>
      </w:r>
      <w:r w:rsidR="008255AE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8255AE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ab/>
      </w:r>
      <w:r w:rsidR="008255AE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ab/>
      </w:r>
      <w:r w:rsidR="008255AE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ab/>
        <w:t xml:space="preserve">1. 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Федеральный закон от 24 июня 1998 года № 124-ФЗ «Об основных гарантиях прав ребенка в Российской Федерации» (с изменениями).</w:t>
      </w:r>
      <w:r w:rsidR="008255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="008255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="008255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="008255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="008255AE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2.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Федеральный закон от 29 декабря 2012 года № 273-ФЗ «Об образовании в Российской Федерации» (с изменениями).</w:t>
      </w:r>
      <w:r w:rsidR="008255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="008255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="008255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="008255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="008255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="008255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="008255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="008255AE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3.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Санитарно-эпидемиологические требования к устройству, содержанию и организации режима работы в дошкольных организациях. Санитарно-эпидемиологические правила и нормативы. СанПиН 2.4.1.3049-13, утвержденные постановлением Главного государственного санитарного врача РФ от 15 мая 2013 года</w:t>
      </w:r>
      <w:r w:rsidR="008255AE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ab/>
      </w:r>
      <w:r w:rsidR="008255AE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ab/>
      </w:r>
      <w:r w:rsidR="008255AE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ab/>
      </w:r>
      <w:r w:rsidR="008255AE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ab/>
      </w:r>
      <w:r w:rsidR="008255AE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ab/>
      </w:r>
      <w:r w:rsidR="008255AE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ab/>
      </w:r>
      <w:r w:rsidR="008255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4. </w:t>
      </w:r>
      <w:r w:rsidRPr="008255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Концепция Федеральной целевой программы развития образования на 2016-2020 годы, утвержденная распоряжением Правительства РФ от 29.12.2014 № 2765-р.Обзор и анализ действующего законодательства подтверждают актуальную идею, что организация дополнительных образовательных услуг в условиях Учреждения может быть осуществлена при условии соответствующей нормативно-правовой базы; то есть обеспечение требований действующего законодательства на практике может быть осуществлено при условии достойного нормативно-правового обеспечения образовательной деятельности на локальном уровне.</w:t>
      </w:r>
    </w:p>
    <w:p w:rsidR="00DA1D02" w:rsidRPr="00DA1D02" w:rsidRDefault="00DA1D02" w:rsidP="00DA1D02">
      <w:pPr>
        <w:shd w:val="clear" w:color="auto" w:fill="FFFFFF"/>
        <w:spacing w:after="150" w:line="240" w:lineRule="auto"/>
        <w:ind w:firstLine="2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Настоящая программа предназ</w:t>
      </w:r>
      <w:r w:rsidR="0059447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начена для детей в возрасте от 6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до </w:t>
      </w:r>
      <w:r w:rsidR="008255AE"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7 лет</w:t>
      </w:r>
      <w:r w:rsidR="0059447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рассчитана на 1 год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обучения. Календарно-тематическое планирование по программе составляется педагогом на 72 часа (2 часа в неделю). Данный возраст рассматривается специалистами 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как наиболее благоприятный период для овладения иностранным языком. В этом возрасте ребёнок способен к более или менее продолжительной концентрации внимания, у него появляется способность к целенаправленной деятельности, он овладевает достаточным лексическим запасом и запасом речевых моделей для удовлетворения своих коммуникативных нужд.</w:t>
      </w:r>
    </w:p>
    <w:p w:rsidR="008255AE" w:rsidRDefault="008255AE" w:rsidP="00DA1D0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8255AE" w:rsidRDefault="008255AE" w:rsidP="008255A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1.3. Цели и задачи программы.</w:t>
      </w:r>
    </w:p>
    <w:p w:rsidR="00DA1D02" w:rsidRPr="00DA1D02" w:rsidRDefault="00DA1D02" w:rsidP="00DA1D0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A1D0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Цель программы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– создать коммуникативные условия, обеспечивающие социально – личностное, познавательно – речевое развитие воспитанников и готовность детей к школьному образованию через изучение английского языка и активизации их творческой деятельности.</w:t>
      </w:r>
    </w:p>
    <w:p w:rsidR="00DA1D02" w:rsidRPr="00DA1D02" w:rsidRDefault="00DA1D02" w:rsidP="00E84AF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A1D0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Задачи программы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</w:t>
      </w:r>
    </w:p>
    <w:p w:rsidR="00DA1D02" w:rsidRPr="00DA1D02" w:rsidRDefault="00DA1D02" w:rsidP="00DA1D0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формировать речевые навыки и умения;</w:t>
      </w:r>
    </w:p>
    <w:p w:rsidR="00DA1D02" w:rsidRPr="00DA1D02" w:rsidRDefault="00DA1D02" w:rsidP="00DA1D0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формировать первичные навыки диалогической и монологической речи на английском языке;</w:t>
      </w:r>
    </w:p>
    <w:p w:rsidR="00DA1D02" w:rsidRPr="00DA1D02" w:rsidRDefault="00DA1D02" w:rsidP="00DA1D0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развивать речевой слух, языковую память и внимания, воображения, интуитивного и логического мышления;</w:t>
      </w:r>
    </w:p>
    <w:p w:rsidR="00DA1D02" w:rsidRPr="00DA1D02" w:rsidRDefault="00DA1D02" w:rsidP="00DA1D0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развивать речевую и коммуникативную культуру (общения);</w:t>
      </w:r>
    </w:p>
    <w:p w:rsidR="00DA1D02" w:rsidRPr="00DA1D02" w:rsidRDefault="00DA1D02" w:rsidP="00DA1D0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воспитывать интерес и уважение к культуре других народов.</w:t>
      </w:r>
    </w:p>
    <w:p w:rsidR="00DA1D02" w:rsidRPr="00DA1D02" w:rsidRDefault="00DA1D02" w:rsidP="00E84AF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A1D0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Отличительные особенности данной программы:</w:t>
      </w:r>
    </w:p>
    <w:p w:rsidR="00DA1D02" w:rsidRPr="00DA1D02" w:rsidRDefault="00DA1D02" w:rsidP="00DA1D0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1.Направленность на всестороннее развитие личности ребёнка, его речевой деятельности, а также творческих способностей детей.</w:t>
      </w:r>
    </w:p>
    <w:p w:rsidR="00DA1D02" w:rsidRPr="00DA1D02" w:rsidRDefault="00DA1D02" w:rsidP="00DA1D0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2.Приобщение к культуре англоговорящих стран и их народов, а также знакомство с бытом, традициями, детским фольклором стран изучаемого языка.</w:t>
      </w:r>
    </w:p>
    <w:p w:rsidR="00DA1D02" w:rsidRPr="00DA1D02" w:rsidRDefault="00DA1D02" w:rsidP="00DA1D0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3.Активное использование игровых форм деятельности и </w:t>
      </w:r>
      <w:proofErr w:type="spellStart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здоровьесберегающих</w:t>
      </w:r>
      <w:proofErr w:type="spellEnd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технологий при проведении занятий.</w:t>
      </w:r>
    </w:p>
    <w:p w:rsidR="00DA1D02" w:rsidRPr="00DA1D02" w:rsidRDefault="00DA1D02" w:rsidP="00DA1D0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A1D0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Новизна программы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состоит в том, что при обучении английскому языку пристальное внимание уделяется выработке коммуникативных способностей (навыков свободного общения и прикладного применения английского языка).</w:t>
      </w:r>
    </w:p>
    <w:p w:rsidR="00DA1D02" w:rsidRPr="00DA1D02" w:rsidRDefault="00DA1D02" w:rsidP="00DA1D0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Работа с детьми строится </w:t>
      </w:r>
      <w:r w:rsidRPr="00DA1D0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с учетом психофизиологического развития детей данного возраста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В ходе реализации программы педагогом применяется дифференцированный подход к детям с учетом уровня их развития, подготовленности, интересов.</w:t>
      </w:r>
    </w:p>
    <w:p w:rsidR="00DA1D02" w:rsidRPr="00DA1D02" w:rsidRDefault="008255AE" w:rsidP="00E84AF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1.4</w:t>
      </w:r>
      <w:r w:rsidR="00DA1D02" w:rsidRPr="00DA1D0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.</w:t>
      </w:r>
      <w:r w:rsidR="00E84AF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  <w:r w:rsidR="00DA1D02" w:rsidRPr="00DA1D0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Принципы обучения:</w:t>
      </w:r>
    </w:p>
    <w:p w:rsidR="00DA1D02" w:rsidRPr="00DA1D02" w:rsidRDefault="00DA1D02" w:rsidP="00DA1D0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1.Принцип коммуникативной направленности. Создание условий коммуникации (мотивы и цели), коммуникативной обстановки.</w:t>
      </w:r>
    </w:p>
    <w:p w:rsidR="00DA1D02" w:rsidRPr="00DA1D02" w:rsidRDefault="00DA1D02" w:rsidP="00DA1D0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 Принцип опоры на родной язык. Учет того, что дети не знают многих терминов.</w:t>
      </w:r>
    </w:p>
    <w:p w:rsidR="00DA1D02" w:rsidRPr="00DA1D02" w:rsidRDefault="00DA1D02" w:rsidP="00DA1D0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3. Личностно – ориентированный характер обучения. Отбор содержания, отвечающего интересам и уровню развития учащихся данного возраста, учет психологических и индивидуальных способностей детей. Регулировка темпа и качества овладения материалом, а также индивидуальной посильной учебной нагрузки учащихся.</w:t>
      </w:r>
    </w:p>
    <w:p w:rsidR="00DA1D02" w:rsidRPr="00DA1D02" w:rsidRDefault="00DA1D02" w:rsidP="00DA1D0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4. Принцип комплексной реализации целей: развивающей, воспитательной, </w:t>
      </w:r>
      <w:proofErr w:type="spellStart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учебно</w:t>
      </w:r>
      <w:proofErr w:type="spellEnd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– образовательной.</w:t>
      </w:r>
    </w:p>
    <w:p w:rsidR="00DA1D02" w:rsidRPr="00DA1D02" w:rsidRDefault="00DA1D02" w:rsidP="00DA1D0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5. Принцип коллективно–индивидуального взаимодействия. Предоставление каждому учащемуся как можно большего числа возможностей для самовыражения.</w:t>
      </w:r>
    </w:p>
    <w:p w:rsidR="00DA1D02" w:rsidRPr="00DA1D02" w:rsidRDefault="00DA1D02" w:rsidP="00DA1D0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6. Принцип формирования «пирамиды» речевых навыков, формирование сначала низших звеньев речевой деятельности, затем высших.</w:t>
      </w:r>
    </w:p>
    <w:p w:rsidR="008255AE" w:rsidRDefault="008255AE" w:rsidP="00E84AF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DA1D02" w:rsidRPr="00DA1D02" w:rsidRDefault="008255AE" w:rsidP="00E84AF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1.5</w:t>
      </w:r>
      <w:r w:rsidR="00DA1D02" w:rsidRPr="00DA1D0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. Формы обучения английскому языку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дошкольников:</w:t>
      </w:r>
    </w:p>
    <w:p w:rsidR="00DA1D02" w:rsidRPr="00DA1D02" w:rsidRDefault="00DA1D02" w:rsidP="00DA1D0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Основной формой является комбинированное занятие, которое может включать в себя:</w:t>
      </w:r>
    </w:p>
    <w:p w:rsidR="00DA1D02" w:rsidRPr="00DA1D02" w:rsidRDefault="00DA1D02" w:rsidP="00DA1D0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организационный момент;</w:t>
      </w:r>
    </w:p>
    <w:p w:rsidR="00DA1D02" w:rsidRPr="00DA1D02" w:rsidRDefault="00DA1D02" w:rsidP="00DA1D0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разминку;</w:t>
      </w:r>
    </w:p>
    <w:p w:rsidR="00DA1D02" w:rsidRPr="00DA1D02" w:rsidRDefault="00DA1D02" w:rsidP="00DA1D0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работу над произношением;</w:t>
      </w:r>
    </w:p>
    <w:p w:rsidR="00DA1D02" w:rsidRPr="00DA1D02" w:rsidRDefault="00DA1D02" w:rsidP="00DA1D0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упражнения на повторение, закрепление предыдущего материала;</w:t>
      </w:r>
    </w:p>
    <w:p w:rsidR="00DA1D02" w:rsidRPr="00DA1D02" w:rsidRDefault="00DA1D02" w:rsidP="00DA1D0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введение нового материала;</w:t>
      </w:r>
    </w:p>
    <w:p w:rsidR="00DA1D02" w:rsidRPr="00DA1D02" w:rsidRDefault="00DA1D02" w:rsidP="00DA1D0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тренировочные упражнения;</w:t>
      </w:r>
    </w:p>
    <w:p w:rsidR="00DA1D02" w:rsidRPr="00DA1D02" w:rsidRDefault="00DA1D02" w:rsidP="00DA1D0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подведение итогов.</w:t>
      </w:r>
    </w:p>
    <w:p w:rsidR="00DA1D02" w:rsidRPr="00DA1D02" w:rsidRDefault="00DA1D02" w:rsidP="00DA1D0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Формы организации занятий</w:t>
      </w:r>
    </w:p>
    <w:p w:rsidR="00DA1D02" w:rsidRPr="00DA1D02" w:rsidRDefault="00DA1D02" w:rsidP="00DA1D0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-групповые,</w:t>
      </w:r>
    </w:p>
    <w:p w:rsidR="00DA1D02" w:rsidRPr="00DA1D02" w:rsidRDefault="00DA1D02" w:rsidP="00DA1D0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-индивидуальные</w:t>
      </w:r>
    </w:p>
    <w:p w:rsidR="00DA1D02" w:rsidRPr="00DA1D02" w:rsidRDefault="008255AE" w:rsidP="00E84AF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1.6</w:t>
      </w:r>
      <w:r w:rsidR="00DA1D02" w:rsidRPr="00DA1D0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. Основные методы и приемы</w:t>
      </w:r>
    </w:p>
    <w:p w:rsidR="00DA1D02" w:rsidRPr="00DA1D02" w:rsidRDefault="00DA1D02" w:rsidP="00DA1D02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Выбор методов обучения зависит от возраста детей и ориентирован на активизацию и развитие определенных </w:t>
      </w:r>
      <w:proofErr w:type="spellStart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психомыслительных</w:t>
      </w:r>
      <w:proofErr w:type="spellEnd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познавательных процессов. 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Объяснительно-иллюстративный метод способствует созданию прочной информационной базы для формирования умений и навыков.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Репродуктивный метод применяется на всех годах обучения. Учащиеся воспроизводят информацию и выполняют тренировочные упражнения.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Эвристические и исследовательские методы предполагают более активную познавательную деятельность детей. Педагог ставит проблемную ситуацию и предлагает решить ее самостоятельно.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Использование игровых методов является одним из самых важных методов обучения детей дошкольного и младшего школьного возраста. Игра может выполнять сразу несколько функций: обучающую, коммуникативную, развлекательную, релаксационную, развивающую и воспитательную. Ее можно использовать и при введении нового материала, и при закреплении его, а также при контроле знаний. Каждая игра помогает в усвоении знаний сразу по нескольким языковым аспектам: в игре нельзя оторвать фонетику от лексики, лексику от грамматики Многие выдающиеся педагоги справедливо обращали внимание на эффективность использования игр в процессе обучения. И это понятно. В игре проявляются особенно полно и порой неожиданно способности человека, ре</w:t>
      </w:r>
      <w:r w:rsidR="0059447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бенка в особенности.</w:t>
      </w:r>
      <w:r w:rsidR="0059447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="0059447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="0059447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="0059447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="0059447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="0059447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="0059447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="0059447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Использование языковых игр обеспечивает возможность привести методику обучения языку в соответствие с психологическими особенностями учащихся и сделать занятие более эффективными и увлекательными. Используемые на занятиях игры очень разнообразны:</w:t>
      </w:r>
    </w:p>
    <w:p w:rsidR="00DA1D02" w:rsidRPr="00DA1D02" w:rsidRDefault="00DA1D02" w:rsidP="00DA1D0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- подвижные игры ( зарядка, игра « Превращение в животных», игры на внимание), стихи и песни</w:t>
      </w:r>
      <w:proofErr w:type="gramStart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,</w:t>
      </w:r>
      <w:proofErr w:type="gramEnd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сопровождаемые движениями;</w:t>
      </w:r>
    </w:p>
    <w:p w:rsidR="00DA1D02" w:rsidRPr="00DA1D02" w:rsidRDefault="00DA1D02" w:rsidP="00DA1D0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игры с мячом ( вопро</w:t>
      </w:r>
      <w:proofErr w:type="gramStart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с-</w:t>
      </w:r>
      <w:proofErr w:type="gramEnd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ответ, перевод слов и предложений) ;</w:t>
      </w:r>
    </w:p>
    <w:p w:rsidR="00DA1D02" w:rsidRPr="00DA1D02" w:rsidRDefault="00DA1D02" w:rsidP="00DA1D0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-настольные игры (лото, домино, карты, карточки);</w:t>
      </w:r>
    </w:p>
    <w:p w:rsidR="00DA1D02" w:rsidRPr="00DA1D02" w:rsidRDefault="00DA1D02" w:rsidP="00DA1D0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-сюжетно- ролевые игры, инсценировки;</w:t>
      </w:r>
    </w:p>
    <w:p w:rsidR="00DA1D02" w:rsidRPr="00DA1D02" w:rsidRDefault="00DA1D02" w:rsidP="00DA1D0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-игры со сказочными персонажами;</w:t>
      </w:r>
    </w:p>
    <w:p w:rsidR="00DA1D02" w:rsidRPr="00DA1D02" w:rsidRDefault="00DA1D02" w:rsidP="00DA1D0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-музыкальные игры;</w:t>
      </w:r>
    </w:p>
    <w:p w:rsidR="00DA1D02" w:rsidRPr="00DA1D02" w:rsidRDefault="00DA1D02" w:rsidP="00DA1D0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-викторины, кроссворды, чайнворды.</w:t>
      </w:r>
    </w:p>
    <w:p w:rsidR="00DA1D02" w:rsidRPr="00DA1D02" w:rsidRDefault="00DA1D02" w:rsidP="00E84AFE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Основной двигатель изучения языка для детей – радость познания, положительные эмоции. Важную роль в этом играет стиль поведения педагога. Улыбка, ласковый взгляд, доброе отношение к детям имеют здесь большое значение. Вера в способности ребенка, радость за его успехи, отсутствие отрицательных оценок – главное педагогическое средство при обучении детей дошкольного и раннего школьного возраста.</w:t>
      </w:r>
    </w:p>
    <w:p w:rsidR="00DA1D02" w:rsidRPr="00DA1D02" w:rsidRDefault="008255AE" w:rsidP="00E84AF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1.7. Планируемые </w:t>
      </w:r>
      <w:r w:rsidR="00DA1D02" w:rsidRPr="00DA1D0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результаты.</w:t>
      </w:r>
    </w:p>
    <w:p w:rsidR="00DA1D02" w:rsidRPr="00DA1D02" w:rsidRDefault="00DA1D02" w:rsidP="00DA1D0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 концу учебного года обучения учащиеся знают и умеют</w:t>
      </w:r>
      <w:r w:rsidRPr="00DA1D0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:</w:t>
      </w:r>
    </w:p>
    <w:p w:rsidR="00DA1D02" w:rsidRPr="00DA1D02" w:rsidRDefault="00DA1D02" w:rsidP="00DA1D0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Диалогическая речь</w:t>
      </w:r>
      <w:r w:rsidRPr="00DA1D0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 </w:t>
      </w:r>
      <w:r w:rsidRPr="00DA1D0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- 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отвечать на вопросы речевого партнера в рамках ситуации общения, а также в зависимости от содержания увиденного или услышанного, использовать стандартные выражения этикетного характера.</w:t>
      </w:r>
    </w:p>
    <w:p w:rsidR="00DA1D02" w:rsidRPr="00DA1D02" w:rsidRDefault="00DA1D02" w:rsidP="00DA1D0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Монологическая речь</w:t>
      </w:r>
      <w:r w:rsidRPr="00DA1D02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 - 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делать связное сообщение по предложенной теме, (3-4 предложения) в пределах языкового материала и тематики, предусмотренных для данного этапа обучения.</w:t>
      </w:r>
    </w:p>
    <w:p w:rsidR="00DA1D02" w:rsidRPr="00DA1D02" w:rsidRDefault="00DA1D02" w:rsidP="00DA1D0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Аудирование</w:t>
      </w:r>
      <w:proofErr w:type="spellEnd"/>
      <w:r w:rsidRPr="00DA1D02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 - 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понимать речь педагога по ходу ведения урока, адекватно реагируя (вербально или </w:t>
      </w:r>
      <w:proofErr w:type="spellStart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невербально</w:t>
      </w:r>
      <w:proofErr w:type="spellEnd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 на его высказывания и просьбы; понимать сообщения монологического характера, впервые предъявляемые учителем или в звукозаписи в естественном темпе и построенные на освоенном в устной речи языковом и тематическом материале.</w:t>
      </w:r>
    </w:p>
    <w:p w:rsidR="00DA1D02" w:rsidRPr="00DA1D02" w:rsidRDefault="00DA1D02" w:rsidP="00DA1D0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Специальные навыки:</w:t>
      </w:r>
    </w:p>
    <w:p w:rsidR="00DA1D02" w:rsidRPr="00DA1D02" w:rsidRDefault="00DA1D02" w:rsidP="00DA1D0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Фонетические</w:t>
      </w:r>
      <w:r w:rsidRPr="00DA1D02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 – 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дифференцировать звуки иностранного языка, правильно ставить ударения в иностранных словах, произносить иностранные фразы с правильной интонацией.</w:t>
      </w:r>
    </w:p>
    <w:p w:rsidR="00DA1D02" w:rsidRDefault="00DA1D02" w:rsidP="00DA1D02">
      <w:pPr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Лексические</w:t>
      </w:r>
      <w:r w:rsidRPr="00DA1D02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 -</w:t>
      </w:r>
      <w:r w:rsidRPr="00DA1D0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 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освоить предложенный лексический минимум по темам. Кроме того, учащиеся должны знать отдельные стихотворения, рифмовки, тексты песен и т. п.</w:t>
      </w:r>
      <w:r w:rsidRPr="00DA1D0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</w:p>
    <w:p w:rsidR="00270A61" w:rsidRPr="00DA1D02" w:rsidRDefault="00270A61" w:rsidP="00DA1D02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A1D02" w:rsidRPr="00270A61" w:rsidRDefault="00DA1D02" w:rsidP="00270A6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DA1D0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en-US" w:eastAsia="ru-RU"/>
        </w:rPr>
        <w:t>II</w:t>
      </w:r>
      <w:r w:rsidRPr="00DA1D0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. </w:t>
      </w:r>
      <w:r w:rsidRPr="00DA1D0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Содержательный раздел</w:t>
      </w:r>
    </w:p>
    <w:p w:rsidR="00DA1D02" w:rsidRPr="00DA1D02" w:rsidRDefault="00DA1D02" w:rsidP="00DA1D02">
      <w:pPr>
        <w:spacing w:after="0" w:line="240" w:lineRule="auto"/>
        <w:ind w:left="232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</w:pPr>
      <w:r w:rsidRPr="00DA1D0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2.1. Особенности образовательной деятельности</w:t>
      </w:r>
    </w:p>
    <w:p w:rsidR="00DA1D02" w:rsidRPr="00DA1D02" w:rsidRDefault="00DA1D02" w:rsidP="00DA1D02">
      <w:pPr>
        <w:spacing w:after="0" w:line="1" w:lineRule="exact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</w:pPr>
    </w:p>
    <w:p w:rsidR="00DA1D02" w:rsidRPr="00DA1D02" w:rsidRDefault="00DA1D02" w:rsidP="00DA1D02">
      <w:pPr>
        <w:spacing w:after="0" w:line="240" w:lineRule="auto"/>
        <w:ind w:left="260" w:firstLine="709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</w:pP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Организация образовательной деятельности строится на основе интереса и содержит проблемно-игровые ситуации, для того, чтобы развивать у ребенка любознательность, познавательную активность, самостоятельность.</w:t>
      </w:r>
    </w:p>
    <w:p w:rsidR="00270A61" w:rsidRPr="00270A61" w:rsidRDefault="00DA1D02" w:rsidP="00270A61">
      <w:pPr>
        <w:spacing w:after="0" w:line="240" w:lineRule="auto"/>
        <w:ind w:left="260" w:firstLine="709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</w:pP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Основная форма организации работы с детьми – организованная деятельность с осуществлением дифференцированного подхода при выборе методов обучения в зависимости от возможностей каждого ребенка.</w:t>
      </w:r>
      <w:r w:rsidR="00270A61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Учебный материал подается в игровой форме, не утомительной для ребенка. Различные творческие задания будут 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способствовать развитию воображения и помогут лучше усвоить пройденный материал на занятии. Обучение проводится с опорой на родной язык, но постепенно переходит на иностранный. Направлена программа на быстрое и качественное овладение разговорным английским языком (усвоение алфавита, правильно называть цвета, считать до 10, рассказывать о себе и своей семье и так далее). Ребенку предоставляется возможность прослушивать сказки, дорисовывать предметы и придумывать рифмовки, раскрашивать, соединять точки, находить спрятавшихся зверюшек, делать аппликации и многое другое. На каждом занятии дети разучивают стишки, пословицы, песни либо рифмовки, которые построены на словах и фразах, уже усвоенных ребенком. Таким образом, данная программа основывается на «коммуникативной методике».</w:t>
      </w:r>
    </w:p>
    <w:p w:rsidR="00594478" w:rsidRDefault="00594478" w:rsidP="00DA1D02">
      <w:pPr>
        <w:spacing w:after="0" w:line="249" w:lineRule="auto"/>
        <w:ind w:left="980" w:right="2400" w:firstLine="168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DA1D02" w:rsidRDefault="00DA1D02" w:rsidP="00DA1D02">
      <w:pPr>
        <w:spacing w:after="0" w:line="249" w:lineRule="auto"/>
        <w:ind w:left="980" w:right="2400" w:firstLine="168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DA1D0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2.2. Содержание программы.  </w:t>
      </w:r>
    </w:p>
    <w:p w:rsidR="00594478" w:rsidRPr="00DA1D02" w:rsidRDefault="00594478" w:rsidP="00DA1D02">
      <w:pPr>
        <w:spacing w:after="0" w:line="249" w:lineRule="auto"/>
        <w:ind w:left="980" w:right="2400" w:firstLine="168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DA1D02" w:rsidRPr="00DA1D02" w:rsidRDefault="00DA1D02" w:rsidP="00DA1D02">
      <w:pPr>
        <w:spacing w:after="0" w:line="249" w:lineRule="auto"/>
        <w:ind w:right="2400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Программа включае</w:t>
      </w:r>
      <w:r w:rsidR="00EF30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 в себя изучения следующих тем:</w:t>
      </w:r>
    </w:p>
    <w:p w:rsidR="00594478" w:rsidRDefault="00594478" w:rsidP="00DA1D02">
      <w:pPr>
        <w:spacing w:after="0" w:line="249" w:lineRule="auto"/>
        <w:ind w:right="2400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DA1D02" w:rsidRPr="00DA1D02" w:rsidRDefault="00EF3071" w:rsidP="00EF307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Подготовительная группа</w:t>
      </w:r>
    </w:p>
    <w:p w:rsidR="00DA1D02" w:rsidRPr="00DA1D02" w:rsidRDefault="00DA1D02" w:rsidP="00DA1D0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1. </w:t>
      </w:r>
      <w:r w:rsidRPr="00DA1D0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О себе. 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Беседа об английском языке. Англоговорящие страны и их основные достопримечательности. Для чего мы изучаем английский язык. Правила поведения на уроке. Рассказ о себе (имя, фамилия, возраст, город, страна.) Знакомство. Рассказ от имени сказочного персонажа. Место проживания животных из мультфильмов </w:t>
      </w:r>
      <w:proofErr w:type="gramStart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( </w:t>
      </w:r>
      <w:proofErr w:type="gramEnd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лес, река, сад, дом, зоопарк, Африка.) Знакомство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 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сказочных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 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героев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. 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Речевые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 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образцы</w:t>
      </w:r>
      <w:proofErr w:type="gramStart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 :</w:t>
      </w:r>
      <w:proofErr w:type="gramEnd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 Who are </w:t>
      </w:r>
      <w:proofErr w:type="gramStart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you ?</w:t>
      </w:r>
      <w:proofErr w:type="gramEnd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 I am a girl (boy). What is your name </w:t>
      </w:r>
      <w:proofErr w:type="gramStart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( surname</w:t>
      </w:r>
      <w:proofErr w:type="gramEnd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) ? Where do you live? I live in London. How old are </w:t>
      </w:r>
      <w:proofErr w:type="gramStart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you ?</w:t>
      </w:r>
      <w:proofErr w:type="gramEnd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 I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am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gramStart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( 6</w:t>
      </w:r>
      <w:proofErr w:type="gramEnd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7). Грамматический материал</w:t>
      </w:r>
      <w:proofErr w:type="gramStart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:</w:t>
      </w:r>
      <w:proofErr w:type="gramEnd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образование специальных вопросов, употребление вопросительных слов. Произношение звуков: [h], [u], [α:], [w], [r]. Рифмованный материал: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 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« 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What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is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your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name</w:t>
      </w:r>
      <w:proofErr w:type="gramStart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?»</w:t>
      </w:r>
      <w:proofErr w:type="gramEnd"/>
    </w:p>
    <w:p w:rsidR="00DA1D02" w:rsidRPr="00DA1D02" w:rsidRDefault="00DA1D02" w:rsidP="00DA1D0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A1D0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2. Семья.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Составление рассказа о семье сказочного героя, о своей семье по плану. Ответы на вопросы о своей семье. Речевые образцы: 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What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is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your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sister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`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s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name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? 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My sister`s name is … Have you an </w:t>
      </w:r>
      <w:proofErr w:type="gramStart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uncle ?</w:t>
      </w:r>
      <w:proofErr w:type="gramEnd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 Have you an aunt? Yes</w:t>
      </w:r>
      <w:r w:rsidRPr="0059447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I</w:t>
      </w:r>
      <w:r w:rsidRPr="0059447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have</w:t>
      </w:r>
      <w:r w:rsidRPr="0059447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No</w:t>
      </w:r>
      <w:r w:rsidRPr="0059447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I</w:t>
      </w:r>
      <w:r w:rsidRPr="0059447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have</w:t>
      </w:r>
      <w:r w:rsidRPr="0059447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not</w:t>
      </w:r>
      <w:r w:rsidRPr="0059447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Грамматический материал: вопросы с глаголом 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to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have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, утвердительный и отрицательный ответ. Произношение звуков: [f], [æ], [ð], [v], [o].</w:t>
      </w:r>
    </w:p>
    <w:p w:rsidR="00DA1D02" w:rsidRPr="00DA1D02" w:rsidRDefault="00DA1D02" w:rsidP="00DA1D0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</w:pPr>
      <w:r w:rsidRPr="00DA1D0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3. Внешность.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Описание внешности мамы, папы, друга, сказочного героя. Составление высказывания по плану. Речевые образцы: 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My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mother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is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beautiful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She has fair hair, blue eyes, pink cheeks, red lips.</w:t>
      </w:r>
    </w:p>
    <w:p w:rsidR="00DA1D02" w:rsidRPr="00DA1D02" w:rsidRDefault="00DA1D02" w:rsidP="00DA1D0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She</w:t>
      </w:r>
      <w:proofErr w:type="spellEnd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is</w:t>
      </w:r>
      <w:proofErr w:type="spellEnd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tall</w:t>
      </w:r>
      <w:proofErr w:type="spellEnd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Грамматический материал: Составление высказывания от 3-го лица ед. ч. Произношение звуков: [</w:t>
      </w:r>
      <w:proofErr w:type="spellStart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εә</w:t>
      </w:r>
      <w:proofErr w:type="spellEnd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], [</w:t>
      </w:r>
      <w:proofErr w:type="spellStart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aı</w:t>
      </w:r>
      <w:proofErr w:type="spellEnd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], [ı], [u], [</w:t>
      </w:r>
      <w:proofErr w:type="spellStart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ou</w:t>
      </w:r>
      <w:proofErr w:type="spellEnd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].</w:t>
      </w:r>
    </w:p>
    <w:p w:rsidR="00DA1D02" w:rsidRPr="00DA1D02" w:rsidRDefault="00DA1D02" w:rsidP="00DA1D0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A1D0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4. Размер, качество, дом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Описание дома сказочного героя, своего дома. Повторение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 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описания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 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квартиры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, 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мебели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. 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Речевые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 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образцы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: The house is light (dark, high, low, good, bad, big, small). The house is not bad. Is the house big? Yes, it is. No, it isn`t. There is a kitchen in my flat. There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are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two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bedrooms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in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my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flat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Грамматический материал: Трансформация утвердительного предложения с глаголом </w:t>
      </w:r>
      <w:proofErr w:type="spellStart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to</w:t>
      </w:r>
      <w:proofErr w:type="spellEnd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be</w:t>
      </w:r>
      <w:proofErr w:type="spellEnd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отрицательное и вопросительно предложение. Порядок слов в них. Произношение звуков:[æ], [ı], [ŋ], [u:], [θ], [ә:].</w:t>
      </w:r>
    </w:p>
    <w:p w:rsidR="00DA1D02" w:rsidRPr="00DA1D02" w:rsidRDefault="00DA1D02" w:rsidP="00DA1D0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A1D0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5. Одежда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Название зимней и летней одежды. Любимая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 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одежда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. 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Речевые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 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образцы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: What do you like to </w:t>
      </w:r>
      <w:proofErr w:type="gramStart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wear ?</w:t>
      </w:r>
      <w:proofErr w:type="gramEnd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 I like to wear my red dress. My mother likes to wear… I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put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on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my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… 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I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take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off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… Грамматический материал: повторение употребления глагола в 3-м лице </w:t>
      </w:r>
      <w:proofErr w:type="spellStart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ед</w:t>
      </w:r>
      <w:proofErr w:type="gramStart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.ч</w:t>
      </w:r>
      <w:proofErr w:type="spellEnd"/>
      <w:proofErr w:type="gramEnd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Произношение звуков: [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d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], [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r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], [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e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], [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w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], [s]. </w:t>
      </w:r>
    </w:p>
    <w:p w:rsidR="00DA1D02" w:rsidRPr="00DA1D02" w:rsidRDefault="00DA1D02" w:rsidP="00DA1D0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</w:pPr>
      <w:r w:rsidRPr="00DA1D0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6.Транспорт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Виды транспорта. Предпочтения в выборе транспорта. Правила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 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дорожного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 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движения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. 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Речевые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 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образцы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: What kind of transport do you prefer? I prefer a train. Stop! Look! </w:t>
      </w:r>
      <w:proofErr w:type="gramStart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to</w:t>
      </w:r>
      <w:proofErr w:type="gramEnd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 cross the street 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Произношение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 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звуков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:[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Λ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], [l], [k], [v], [</w:t>
      </w:r>
      <w:proofErr w:type="spellStart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eı</w:t>
      </w:r>
      <w:proofErr w:type="spellEnd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], [∫].</w:t>
      </w:r>
    </w:p>
    <w:p w:rsidR="00DA1D02" w:rsidRPr="00DA1D02" w:rsidRDefault="00DA1D02" w:rsidP="00DA1D0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A1D0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lastRenderedPageBreak/>
        <w:t xml:space="preserve">7. Время года. 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Погода в разное время года. Название месяцев. Природные явления. Речевые образцы: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 What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is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the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weather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like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today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? 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It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is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gramStart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snowing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.</w:t>
      </w:r>
      <w:proofErr w:type="gramEnd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Грамматический материал: нулевой артикль в названии месяцев и времен года. Письмо и произношение: Понятие транскрипции. </w:t>
      </w:r>
      <w:proofErr w:type="spellStart"/>
      <w:proofErr w:type="gramStart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Звуко</w:t>
      </w:r>
      <w:proofErr w:type="spellEnd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-буквенные</w:t>
      </w:r>
      <w:proofErr w:type="gramEnd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соответствия: </w:t>
      </w:r>
      <w:proofErr w:type="spellStart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Aa</w:t>
      </w:r>
      <w:proofErr w:type="spellEnd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-[</w:t>
      </w:r>
      <w:proofErr w:type="spellStart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ei</w:t>
      </w:r>
      <w:proofErr w:type="spellEnd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], </w:t>
      </w:r>
      <w:proofErr w:type="spellStart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Bb</w:t>
      </w:r>
      <w:proofErr w:type="spellEnd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[</w:t>
      </w:r>
      <w:proofErr w:type="spellStart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bi</w:t>
      </w:r>
      <w:proofErr w:type="spellEnd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:], </w:t>
      </w:r>
      <w:proofErr w:type="spellStart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Cc</w:t>
      </w:r>
      <w:proofErr w:type="spellEnd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[</w:t>
      </w:r>
      <w:proofErr w:type="spellStart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si</w:t>
      </w:r>
      <w:proofErr w:type="spellEnd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:],</w:t>
      </w:r>
      <w:proofErr w:type="spellStart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Dd</w:t>
      </w:r>
      <w:proofErr w:type="spellEnd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[</w:t>
      </w:r>
      <w:proofErr w:type="spellStart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di</w:t>
      </w:r>
      <w:proofErr w:type="spellEnd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:].</w:t>
      </w:r>
    </w:p>
    <w:p w:rsidR="00DA1D02" w:rsidRPr="00DA1D02" w:rsidRDefault="00DA1D02" w:rsidP="00DA1D0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</w:pPr>
      <w:r w:rsidRPr="00DA1D0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8. Действия. 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Что мы любим и что можем делать. Любимые занятия. Речевые образцы: 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I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like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to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draw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My brother can sing. Can you dance? Yes, I can. No, I cannot. 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Грамматический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 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материал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: Present Progressive- 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настоящее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 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продолженное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 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время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 (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утвердит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. 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форма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) I am reading now. He is drawing </w:t>
      </w:r>
      <w:proofErr w:type="spellStart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now.П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роизношение</w:t>
      </w:r>
      <w:proofErr w:type="spellEnd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: </w:t>
      </w:r>
      <w:proofErr w:type="spellStart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Ee</w:t>
      </w:r>
      <w:proofErr w:type="spellEnd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- [</w:t>
      </w:r>
      <w:proofErr w:type="spellStart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i</w:t>
      </w:r>
      <w:proofErr w:type="spellEnd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:], </w:t>
      </w:r>
      <w:proofErr w:type="spellStart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Ff</w:t>
      </w:r>
      <w:proofErr w:type="spellEnd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- [</w:t>
      </w:r>
      <w:proofErr w:type="spellStart"/>
      <w:proofErr w:type="gramStart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ef</w:t>
      </w:r>
      <w:proofErr w:type="spellEnd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 ]</w:t>
      </w:r>
      <w:proofErr w:type="gramEnd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, Gg- [</w:t>
      </w:r>
      <w:proofErr w:type="spellStart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ʤi</w:t>
      </w:r>
      <w:proofErr w:type="spellEnd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:], </w:t>
      </w:r>
      <w:proofErr w:type="spellStart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Hh</w:t>
      </w:r>
      <w:proofErr w:type="spellEnd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-[</w:t>
      </w:r>
      <w:proofErr w:type="spellStart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eit</w:t>
      </w:r>
      <w:proofErr w:type="spellEnd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∫], Ii- [</w:t>
      </w:r>
      <w:proofErr w:type="spellStart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ai</w:t>
      </w:r>
      <w:proofErr w:type="spellEnd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], </w:t>
      </w:r>
      <w:proofErr w:type="spellStart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Jj</w:t>
      </w:r>
      <w:proofErr w:type="spellEnd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- [d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</w:t>
      </w:r>
      <w:proofErr w:type="spellStart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ei</w:t>
      </w:r>
      <w:proofErr w:type="spellEnd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]</w:t>
      </w:r>
    </w:p>
    <w:p w:rsidR="00DA1D02" w:rsidRPr="00DA1D02" w:rsidRDefault="00DA1D02" w:rsidP="00DA1D0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A1D0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9. Спорт.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Названия разных видов спорта. Любимые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 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виды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 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спорта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. 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Речевые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 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образцы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: What do you like to </w:t>
      </w:r>
      <w:proofErr w:type="gramStart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play ?</w:t>
      </w:r>
      <w:proofErr w:type="gramEnd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 I like to play tennis. I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like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t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o </w:t>
      </w:r>
      <w:proofErr w:type="spellStart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ski</w:t>
      </w:r>
      <w:proofErr w:type="spellEnd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Грамматический материал: закрепление навыка употребления предложений в настоящем продолженном времени (</w:t>
      </w:r>
      <w:proofErr w:type="spellStart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Present</w:t>
      </w:r>
      <w:proofErr w:type="spellEnd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Progressive</w:t>
      </w:r>
      <w:proofErr w:type="spellEnd"/>
      <w:proofErr w:type="gramStart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)</w:t>
      </w:r>
      <w:proofErr w:type="gramEnd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Произношение: </w:t>
      </w:r>
      <w:proofErr w:type="spellStart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Kk</w:t>
      </w:r>
      <w:proofErr w:type="spellEnd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[</w:t>
      </w:r>
      <w:proofErr w:type="spellStart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kei</w:t>
      </w:r>
      <w:proofErr w:type="spellEnd"/>
      <w:proofErr w:type="gramStart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]</w:t>
      </w:r>
      <w:proofErr w:type="gramEnd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proofErr w:type="spellStart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Ll</w:t>
      </w:r>
      <w:proofErr w:type="spellEnd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[</w:t>
      </w:r>
      <w:proofErr w:type="spellStart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el</w:t>
      </w:r>
      <w:proofErr w:type="spellEnd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], </w:t>
      </w:r>
      <w:proofErr w:type="spellStart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Mm</w:t>
      </w:r>
      <w:proofErr w:type="spellEnd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-[</w:t>
      </w:r>
      <w:proofErr w:type="spellStart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em</w:t>
      </w:r>
      <w:proofErr w:type="spellEnd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], </w:t>
      </w:r>
      <w:proofErr w:type="spellStart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Nn</w:t>
      </w:r>
      <w:proofErr w:type="spellEnd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-[</w:t>
      </w:r>
      <w:proofErr w:type="spellStart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en</w:t>
      </w:r>
      <w:proofErr w:type="spellEnd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].</w:t>
      </w:r>
    </w:p>
    <w:p w:rsidR="00DA1D02" w:rsidRPr="00DA1D02" w:rsidRDefault="00DA1D02" w:rsidP="00DA1D0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A1D0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10. Мой день.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Распорядок дня школьника. Любимые занятия. Любимые блюда на завтрак и обед. Повторение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 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дней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 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недели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. 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Речевые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 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образцы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: I get up at … I wash my face. I have my breakfast (dinner). I like to eat… I go to school. I like to read (to draw, to count) I go to bed at … 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Грамматический материал: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 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нулевой артикль с днями недели. Письмо и произношение: </w:t>
      </w:r>
      <w:proofErr w:type="spellStart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Оо</w:t>
      </w:r>
      <w:proofErr w:type="spellEnd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-[</w:t>
      </w:r>
      <w:proofErr w:type="spellStart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ou</w:t>
      </w:r>
      <w:proofErr w:type="spellEnd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], </w:t>
      </w:r>
      <w:proofErr w:type="spellStart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Pp</w:t>
      </w:r>
      <w:proofErr w:type="spellEnd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-[</w:t>
      </w:r>
      <w:proofErr w:type="spellStart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pi</w:t>
      </w:r>
      <w:proofErr w:type="spellEnd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</w:t>
      </w:r>
      <w:proofErr w:type="gramStart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]</w:t>
      </w:r>
      <w:proofErr w:type="gramEnd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proofErr w:type="spellStart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Qq</w:t>
      </w:r>
      <w:proofErr w:type="spellEnd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[</w:t>
      </w:r>
      <w:proofErr w:type="spellStart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kju</w:t>
      </w:r>
      <w:proofErr w:type="spellEnd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:],</w:t>
      </w:r>
      <w:proofErr w:type="spellStart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Rr</w:t>
      </w:r>
      <w:proofErr w:type="spellEnd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[α:].</w:t>
      </w:r>
    </w:p>
    <w:p w:rsidR="00DA1D02" w:rsidRPr="00DA1D02" w:rsidRDefault="00DA1D02" w:rsidP="00DA1D0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</w:pPr>
      <w:r w:rsidRPr="00DA1D0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11. Часы. Время. 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Понятие времени, который час. Речевые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 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образцы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: What time is </w:t>
      </w:r>
      <w:proofErr w:type="gramStart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it ?</w:t>
      </w:r>
      <w:proofErr w:type="gramEnd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 It`s one o`clock. It`s half past one. It`s a quarter past </w:t>
      </w:r>
      <w:proofErr w:type="gramStart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( to</w:t>
      </w:r>
      <w:proofErr w:type="gramEnd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) two. 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Произношение</w:t>
      </w:r>
      <w:proofErr w:type="gramStart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 :</w:t>
      </w:r>
      <w:proofErr w:type="gramEnd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 </w:t>
      </w:r>
      <w:proofErr w:type="spellStart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Ww</w:t>
      </w:r>
      <w:proofErr w:type="spellEnd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- [d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Λ</w:t>
      </w:r>
      <w:proofErr w:type="spellStart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blju</w:t>
      </w:r>
      <w:proofErr w:type="spellEnd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:], Xx- [</w:t>
      </w:r>
      <w:proofErr w:type="spellStart"/>
      <w:proofErr w:type="gramStart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eks</w:t>
      </w:r>
      <w:proofErr w:type="spellEnd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 ]</w:t>
      </w:r>
      <w:proofErr w:type="gramEnd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, </w:t>
      </w:r>
      <w:proofErr w:type="spellStart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Yy</w:t>
      </w:r>
      <w:proofErr w:type="spellEnd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- [</w:t>
      </w:r>
      <w:proofErr w:type="spellStart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waı</w:t>
      </w:r>
      <w:proofErr w:type="spellEnd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], </w:t>
      </w:r>
      <w:proofErr w:type="spellStart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Zz</w:t>
      </w:r>
      <w:proofErr w:type="spellEnd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- [zed].</w:t>
      </w:r>
    </w:p>
    <w:p w:rsidR="00DA1D02" w:rsidRPr="008409F5" w:rsidRDefault="00DA1D02" w:rsidP="00DA1D0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</w:pPr>
      <w:r w:rsidRPr="00DA1D0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12. Профессии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Профессии</w:t>
      </w:r>
      <w:proofErr w:type="spellEnd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родителей. Кем ты хочешь быть. Речевые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 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образцы</w:t>
      </w:r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: What do you want to be? I want to be … My mother is a teacher. He wants to be</w:t>
      </w:r>
      <w:proofErr w:type="gramStart"/>
      <w:r w:rsidRPr="00DA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…</w:t>
      </w:r>
      <w:r w:rsidR="00270A61" w:rsidRPr="008409F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 .</w:t>
      </w:r>
      <w:proofErr w:type="gramEnd"/>
    </w:p>
    <w:p w:rsidR="00270A61" w:rsidRPr="008409F5" w:rsidRDefault="00270A61" w:rsidP="00DA1D0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</w:pPr>
    </w:p>
    <w:p w:rsidR="00DA1D02" w:rsidRPr="008255AE" w:rsidRDefault="006B665D" w:rsidP="008255A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en-US" w:eastAsia="ru-RU"/>
        </w:rPr>
        <w:t>III</w:t>
      </w:r>
      <w:r w:rsidRPr="00D622E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. </w:t>
      </w:r>
      <w:r w:rsidRPr="006B665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Организационный раздел.</w:t>
      </w:r>
    </w:p>
    <w:p w:rsidR="00DA1D02" w:rsidRPr="00DA1D02" w:rsidRDefault="008255AE" w:rsidP="00DA1D02">
      <w:pPr>
        <w:spacing w:after="0" w:line="240" w:lineRule="auto"/>
        <w:ind w:left="394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3.1</w:t>
      </w:r>
      <w:r w:rsidR="00DA1D02" w:rsidRPr="00DA1D0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. Учебный план</w:t>
      </w:r>
    </w:p>
    <w:p w:rsidR="00DA1D02" w:rsidRPr="00DA1D02" w:rsidRDefault="00DA1D02" w:rsidP="00DA1D02">
      <w:pPr>
        <w:spacing w:after="0" w:line="240" w:lineRule="auto"/>
        <w:ind w:left="394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DA1D02" w:rsidRPr="00DA1D02" w:rsidTr="00DA1D02">
        <w:trPr>
          <w:jc w:val="center"/>
        </w:trPr>
        <w:tc>
          <w:tcPr>
            <w:tcW w:w="2336" w:type="dxa"/>
          </w:tcPr>
          <w:p w:rsidR="00DA1D02" w:rsidRPr="00DA1D02" w:rsidRDefault="00DA1D02" w:rsidP="00DA1D0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1D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Название</w:t>
            </w:r>
          </w:p>
        </w:tc>
        <w:tc>
          <w:tcPr>
            <w:tcW w:w="2336" w:type="dxa"/>
          </w:tcPr>
          <w:p w:rsidR="00DA1D02" w:rsidRPr="00DA1D02" w:rsidRDefault="00DA1D02" w:rsidP="00DA1D0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1D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2336" w:type="dxa"/>
          </w:tcPr>
          <w:p w:rsidR="00DA1D02" w:rsidRPr="00DA1D02" w:rsidRDefault="00DA1D02" w:rsidP="00DA1D0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1D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Количество часов в месяц</w:t>
            </w:r>
          </w:p>
        </w:tc>
        <w:tc>
          <w:tcPr>
            <w:tcW w:w="2337" w:type="dxa"/>
          </w:tcPr>
          <w:p w:rsidR="00DA1D02" w:rsidRPr="00DA1D02" w:rsidRDefault="00DA1D02" w:rsidP="00DA1D0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1D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Количество часов в год</w:t>
            </w:r>
          </w:p>
        </w:tc>
      </w:tr>
      <w:tr w:rsidR="00DA1D02" w:rsidRPr="00DA1D02" w:rsidTr="00DA1D02">
        <w:trPr>
          <w:jc w:val="center"/>
        </w:trPr>
        <w:tc>
          <w:tcPr>
            <w:tcW w:w="2336" w:type="dxa"/>
          </w:tcPr>
          <w:p w:rsidR="00DA1D02" w:rsidRPr="00DA1D02" w:rsidRDefault="00DA1D02" w:rsidP="00DA1D0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1D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Основные темы </w:t>
            </w:r>
          </w:p>
        </w:tc>
        <w:tc>
          <w:tcPr>
            <w:tcW w:w="2336" w:type="dxa"/>
          </w:tcPr>
          <w:p w:rsidR="00DA1D02" w:rsidRPr="00DA1D02" w:rsidRDefault="00DA1D02" w:rsidP="00DA1D0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1D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ч по 30 мин</w:t>
            </w:r>
          </w:p>
        </w:tc>
        <w:tc>
          <w:tcPr>
            <w:tcW w:w="2336" w:type="dxa"/>
          </w:tcPr>
          <w:p w:rsidR="00DA1D02" w:rsidRPr="00DA1D02" w:rsidRDefault="00DA1D02" w:rsidP="00DA1D0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1D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 часов</w:t>
            </w:r>
          </w:p>
        </w:tc>
        <w:tc>
          <w:tcPr>
            <w:tcW w:w="2337" w:type="dxa"/>
          </w:tcPr>
          <w:p w:rsidR="00DA1D02" w:rsidRPr="00DA1D02" w:rsidRDefault="00DA1D02" w:rsidP="00DA1D0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1D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72 час</w:t>
            </w:r>
          </w:p>
        </w:tc>
      </w:tr>
    </w:tbl>
    <w:p w:rsidR="00DA1D02" w:rsidRPr="00DA1D02" w:rsidRDefault="00DA1D02" w:rsidP="00DA1D02">
      <w:pPr>
        <w:spacing w:after="0" w:line="240" w:lineRule="auto"/>
        <w:ind w:left="394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DA1D02" w:rsidRPr="00DA1D02" w:rsidRDefault="00270A61" w:rsidP="00DA1D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3.2</w:t>
      </w:r>
      <w:r w:rsidR="00EF307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. Учебно-тематический план. </w:t>
      </w:r>
    </w:p>
    <w:p w:rsidR="00DA1D02" w:rsidRPr="00DA1D02" w:rsidRDefault="00DA1D02" w:rsidP="00DA1D0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DA1D02" w:rsidRPr="00DA1D02" w:rsidTr="00DA1D02">
        <w:tc>
          <w:tcPr>
            <w:tcW w:w="4672" w:type="dxa"/>
          </w:tcPr>
          <w:p w:rsidR="00DA1D02" w:rsidRPr="00DA1D02" w:rsidRDefault="00DA1D02" w:rsidP="008255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1D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Тема</w:t>
            </w:r>
          </w:p>
        </w:tc>
        <w:tc>
          <w:tcPr>
            <w:tcW w:w="4673" w:type="dxa"/>
          </w:tcPr>
          <w:p w:rsidR="00DA1D02" w:rsidRPr="00DA1D02" w:rsidRDefault="00DA1D02" w:rsidP="008255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1D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Количество часов</w:t>
            </w:r>
          </w:p>
        </w:tc>
      </w:tr>
      <w:tr w:rsidR="00DA1D02" w:rsidRPr="00DA1D02" w:rsidTr="00DA1D02">
        <w:tc>
          <w:tcPr>
            <w:tcW w:w="4672" w:type="dxa"/>
            <w:vAlign w:val="bottom"/>
          </w:tcPr>
          <w:p w:rsidR="00DA1D02" w:rsidRPr="00DA1D02" w:rsidRDefault="00DA1D02" w:rsidP="008255AE">
            <w:pPr>
              <w:ind w:left="40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A1D02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О себе.</w:t>
            </w:r>
          </w:p>
        </w:tc>
        <w:tc>
          <w:tcPr>
            <w:tcW w:w="4673" w:type="dxa"/>
          </w:tcPr>
          <w:p w:rsidR="00DA1D02" w:rsidRPr="00DA1D02" w:rsidRDefault="00DA1D02" w:rsidP="008255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1D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ч.</w:t>
            </w:r>
          </w:p>
        </w:tc>
      </w:tr>
      <w:tr w:rsidR="00DA1D02" w:rsidRPr="00DA1D02" w:rsidTr="00DA1D02">
        <w:tc>
          <w:tcPr>
            <w:tcW w:w="4672" w:type="dxa"/>
            <w:vAlign w:val="bottom"/>
          </w:tcPr>
          <w:p w:rsidR="00DA1D02" w:rsidRPr="00DA1D02" w:rsidRDefault="00DA1D02" w:rsidP="008255AE">
            <w:pPr>
              <w:ind w:left="40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A1D02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Семья.</w:t>
            </w:r>
          </w:p>
        </w:tc>
        <w:tc>
          <w:tcPr>
            <w:tcW w:w="4673" w:type="dxa"/>
          </w:tcPr>
          <w:p w:rsidR="00DA1D02" w:rsidRPr="00DA1D02" w:rsidRDefault="00DA1D02" w:rsidP="008255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1D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 ч.</w:t>
            </w:r>
          </w:p>
        </w:tc>
      </w:tr>
      <w:tr w:rsidR="00DA1D02" w:rsidRPr="00DA1D02" w:rsidTr="00DA1D02">
        <w:tc>
          <w:tcPr>
            <w:tcW w:w="4672" w:type="dxa"/>
            <w:vAlign w:val="bottom"/>
          </w:tcPr>
          <w:p w:rsidR="00DA1D02" w:rsidRPr="00DA1D02" w:rsidRDefault="00DA1D02" w:rsidP="008255AE">
            <w:pPr>
              <w:ind w:left="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Внешность.</w:t>
            </w:r>
          </w:p>
        </w:tc>
        <w:tc>
          <w:tcPr>
            <w:tcW w:w="4673" w:type="dxa"/>
          </w:tcPr>
          <w:p w:rsidR="00DA1D02" w:rsidRPr="00DA1D02" w:rsidRDefault="00DA1D02" w:rsidP="008255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1D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ч.</w:t>
            </w:r>
          </w:p>
        </w:tc>
      </w:tr>
      <w:tr w:rsidR="00DA1D02" w:rsidRPr="00DA1D02" w:rsidTr="00DA1D02">
        <w:tc>
          <w:tcPr>
            <w:tcW w:w="4672" w:type="dxa"/>
            <w:vAlign w:val="bottom"/>
          </w:tcPr>
          <w:p w:rsidR="00DA1D02" w:rsidRPr="00DA1D02" w:rsidRDefault="00DA1D02" w:rsidP="008255AE">
            <w:pPr>
              <w:ind w:left="40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A1D02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Размер. Качество. Дом.</w:t>
            </w:r>
          </w:p>
        </w:tc>
        <w:tc>
          <w:tcPr>
            <w:tcW w:w="4673" w:type="dxa"/>
          </w:tcPr>
          <w:p w:rsidR="00DA1D02" w:rsidRPr="00DA1D02" w:rsidRDefault="00DA1D02" w:rsidP="008255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1D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ч.</w:t>
            </w:r>
          </w:p>
        </w:tc>
      </w:tr>
      <w:tr w:rsidR="00DA1D02" w:rsidRPr="00DA1D02" w:rsidTr="00DA1D02">
        <w:tc>
          <w:tcPr>
            <w:tcW w:w="4672" w:type="dxa"/>
            <w:vAlign w:val="bottom"/>
          </w:tcPr>
          <w:p w:rsidR="00DA1D02" w:rsidRPr="00DA1D02" w:rsidRDefault="00DA1D02" w:rsidP="008255AE">
            <w:pPr>
              <w:ind w:left="40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A1D02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Одежда.</w:t>
            </w:r>
          </w:p>
        </w:tc>
        <w:tc>
          <w:tcPr>
            <w:tcW w:w="4673" w:type="dxa"/>
          </w:tcPr>
          <w:p w:rsidR="00DA1D02" w:rsidRPr="00DA1D02" w:rsidRDefault="00DA1D02" w:rsidP="008255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1D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ч.</w:t>
            </w:r>
          </w:p>
        </w:tc>
      </w:tr>
      <w:tr w:rsidR="00DA1D02" w:rsidRPr="00DA1D02" w:rsidTr="00DA1D02">
        <w:tc>
          <w:tcPr>
            <w:tcW w:w="4672" w:type="dxa"/>
            <w:vAlign w:val="bottom"/>
          </w:tcPr>
          <w:p w:rsidR="00DA1D02" w:rsidRPr="00DA1D02" w:rsidRDefault="00DA1D02" w:rsidP="008255AE">
            <w:pPr>
              <w:ind w:left="40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A1D02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Транспорт.</w:t>
            </w:r>
          </w:p>
        </w:tc>
        <w:tc>
          <w:tcPr>
            <w:tcW w:w="4673" w:type="dxa"/>
          </w:tcPr>
          <w:p w:rsidR="00DA1D02" w:rsidRPr="00DA1D02" w:rsidRDefault="00DA1D02" w:rsidP="008255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1D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ч.</w:t>
            </w:r>
          </w:p>
        </w:tc>
      </w:tr>
      <w:tr w:rsidR="00DA1D02" w:rsidRPr="00DA1D02" w:rsidTr="00DA1D02">
        <w:tc>
          <w:tcPr>
            <w:tcW w:w="4672" w:type="dxa"/>
            <w:vAlign w:val="bottom"/>
          </w:tcPr>
          <w:p w:rsidR="00DA1D02" w:rsidRPr="00DA1D02" w:rsidRDefault="00DA1D02" w:rsidP="008255AE">
            <w:pPr>
              <w:ind w:left="40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A1D02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Время года.</w:t>
            </w:r>
          </w:p>
        </w:tc>
        <w:tc>
          <w:tcPr>
            <w:tcW w:w="4673" w:type="dxa"/>
          </w:tcPr>
          <w:p w:rsidR="00DA1D02" w:rsidRPr="00DA1D02" w:rsidRDefault="00DA1D02" w:rsidP="008255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1D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ч.</w:t>
            </w:r>
          </w:p>
        </w:tc>
      </w:tr>
      <w:tr w:rsidR="00DA1D02" w:rsidRPr="00DA1D02" w:rsidTr="00DA1D02">
        <w:tc>
          <w:tcPr>
            <w:tcW w:w="4672" w:type="dxa"/>
            <w:vAlign w:val="bottom"/>
          </w:tcPr>
          <w:p w:rsidR="00DA1D02" w:rsidRPr="00DA1D02" w:rsidRDefault="00DA1D02" w:rsidP="008255AE">
            <w:pPr>
              <w:ind w:left="40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A1D02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Действия</w:t>
            </w:r>
          </w:p>
        </w:tc>
        <w:tc>
          <w:tcPr>
            <w:tcW w:w="4673" w:type="dxa"/>
          </w:tcPr>
          <w:p w:rsidR="00DA1D02" w:rsidRPr="00DA1D02" w:rsidRDefault="00DA1D02" w:rsidP="008255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1D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 ч.</w:t>
            </w:r>
          </w:p>
        </w:tc>
      </w:tr>
      <w:tr w:rsidR="00DA1D02" w:rsidRPr="00DA1D02" w:rsidTr="00DA1D02">
        <w:tc>
          <w:tcPr>
            <w:tcW w:w="4672" w:type="dxa"/>
            <w:vAlign w:val="bottom"/>
          </w:tcPr>
          <w:p w:rsidR="00DA1D02" w:rsidRPr="00DA1D02" w:rsidRDefault="00DA1D02" w:rsidP="008255AE">
            <w:pPr>
              <w:ind w:left="40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A1D02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Спорт.</w:t>
            </w:r>
          </w:p>
        </w:tc>
        <w:tc>
          <w:tcPr>
            <w:tcW w:w="4673" w:type="dxa"/>
          </w:tcPr>
          <w:p w:rsidR="00DA1D02" w:rsidRPr="00DA1D02" w:rsidRDefault="00DA1D02" w:rsidP="008255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1D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ч.</w:t>
            </w:r>
          </w:p>
        </w:tc>
      </w:tr>
      <w:tr w:rsidR="00DA1D02" w:rsidRPr="00DA1D02" w:rsidTr="00DA1D02">
        <w:tc>
          <w:tcPr>
            <w:tcW w:w="4672" w:type="dxa"/>
            <w:vAlign w:val="bottom"/>
          </w:tcPr>
          <w:p w:rsidR="00DA1D02" w:rsidRPr="00DA1D02" w:rsidRDefault="00DA1D02" w:rsidP="008255AE">
            <w:pPr>
              <w:ind w:left="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Мой день</w:t>
            </w:r>
          </w:p>
        </w:tc>
        <w:tc>
          <w:tcPr>
            <w:tcW w:w="4673" w:type="dxa"/>
          </w:tcPr>
          <w:p w:rsidR="00DA1D02" w:rsidRPr="00DA1D02" w:rsidRDefault="00DA1D02" w:rsidP="008255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1D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ч.</w:t>
            </w:r>
          </w:p>
        </w:tc>
      </w:tr>
      <w:tr w:rsidR="00DA1D02" w:rsidRPr="00DA1D02" w:rsidTr="00DA1D02">
        <w:tc>
          <w:tcPr>
            <w:tcW w:w="4672" w:type="dxa"/>
            <w:vAlign w:val="bottom"/>
          </w:tcPr>
          <w:p w:rsidR="00DA1D02" w:rsidRPr="00DA1D02" w:rsidRDefault="00DA1D02" w:rsidP="008255AE">
            <w:pPr>
              <w:ind w:left="40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A1D02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Часы. Время.</w:t>
            </w:r>
          </w:p>
        </w:tc>
        <w:tc>
          <w:tcPr>
            <w:tcW w:w="4673" w:type="dxa"/>
          </w:tcPr>
          <w:p w:rsidR="00DA1D02" w:rsidRPr="00DA1D02" w:rsidRDefault="00DA1D02" w:rsidP="008255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1D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ч.</w:t>
            </w:r>
          </w:p>
        </w:tc>
      </w:tr>
      <w:tr w:rsidR="00DA1D02" w:rsidRPr="00DA1D02" w:rsidTr="00DA1D02">
        <w:tc>
          <w:tcPr>
            <w:tcW w:w="4672" w:type="dxa"/>
            <w:vAlign w:val="bottom"/>
          </w:tcPr>
          <w:p w:rsidR="00DA1D02" w:rsidRPr="00DA1D02" w:rsidRDefault="00DA1D02" w:rsidP="008255AE">
            <w:pPr>
              <w:ind w:left="40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A1D02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Профессии.</w:t>
            </w:r>
          </w:p>
        </w:tc>
        <w:tc>
          <w:tcPr>
            <w:tcW w:w="4673" w:type="dxa"/>
          </w:tcPr>
          <w:p w:rsidR="00DA1D02" w:rsidRPr="00DA1D02" w:rsidRDefault="00DA1D02" w:rsidP="008255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1D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ч.</w:t>
            </w:r>
          </w:p>
        </w:tc>
      </w:tr>
      <w:tr w:rsidR="00DA1D02" w:rsidRPr="00DA1D02" w:rsidTr="00DA1D02">
        <w:tc>
          <w:tcPr>
            <w:tcW w:w="4672" w:type="dxa"/>
            <w:vAlign w:val="bottom"/>
          </w:tcPr>
          <w:p w:rsidR="00DA1D02" w:rsidRPr="00DA1D02" w:rsidRDefault="00DA1D02" w:rsidP="008255AE">
            <w:pPr>
              <w:ind w:left="4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4673" w:type="dxa"/>
          </w:tcPr>
          <w:p w:rsidR="00DA1D02" w:rsidRPr="00DA1D02" w:rsidRDefault="00DA1D02" w:rsidP="008255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1D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72 ч.</w:t>
            </w:r>
          </w:p>
        </w:tc>
      </w:tr>
    </w:tbl>
    <w:p w:rsidR="00DA1D02" w:rsidRPr="00DA1D02" w:rsidRDefault="00DA1D02" w:rsidP="00DA1D0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A1D02" w:rsidRPr="00A741D4" w:rsidRDefault="00270A61" w:rsidP="00A741D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3.3</w:t>
      </w:r>
      <w:r w:rsidR="00D622EE" w:rsidRPr="00A741D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. Календарно-тематическое планирование.</w:t>
      </w:r>
    </w:p>
    <w:p w:rsidR="00E84AFE" w:rsidRDefault="00EF3071" w:rsidP="00E84AFE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Подготовительная группа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6"/>
        <w:gridCol w:w="2126"/>
        <w:gridCol w:w="6373"/>
      </w:tblGrid>
      <w:tr w:rsidR="008255AE" w:rsidRPr="0002049D" w:rsidTr="00E73823">
        <w:tc>
          <w:tcPr>
            <w:tcW w:w="846" w:type="dxa"/>
          </w:tcPr>
          <w:p w:rsidR="008255AE" w:rsidRPr="0002049D" w:rsidRDefault="008255AE" w:rsidP="00E738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49D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02049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02049D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126" w:type="dxa"/>
          </w:tcPr>
          <w:p w:rsidR="008255AE" w:rsidRPr="0002049D" w:rsidRDefault="008255AE" w:rsidP="00E738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49D">
              <w:rPr>
                <w:rFonts w:ascii="Times New Roman" w:hAnsi="Times New Roman" w:cs="Times New Roman"/>
                <w:sz w:val="24"/>
                <w:szCs w:val="24"/>
              </w:rPr>
              <w:t>Сроки проведения</w:t>
            </w:r>
          </w:p>
        </w:tc>
        <w:tc>
          <w:tcPr>
            <w:tcW w:w="6373" w:type="dxa"/>
          </w:tcPr>
          <w:p w:rsidR="008255AE" w:rsidRPr="0002049D" w:rsidRDefault="008255AE" w:rsidP="00E738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49D">
              <w:rPr>
                <w:rFonts w:ascii="Times New Roman" w:hAnsi="Times New Roman" w:cs="Times New Roman"/>
                <w:sz w:val="24"/>
                <w:szCs w:val="24"/>
              </w:rPr>
              <w:t>Тема, задачи занятия</w:t>
            </w:r>
          </w:p>
        </w:tc>
      </w:tr>
      <w:tr w:rsidR="008255AE" w:rsidRPr="00C625B3" w:rsidTr="00E73823">
        <w:tc>
          <w:tcPr>
            <w:tcW w:w="846" w:type="dxa"/>
          </w:tcPr>
          <w:p w:rsidR="008255AE" w:rsidRPr="0002049D" w:rsidRDefault="008255AE" w:rsidP="00E738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4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8255AE" w:rsidRPr="0002049D" w:rsidRDefault="008255AE" w:rsidP="00E738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49D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6373" w:type="dxa"/>
          </w:tcPr>
          <w:p w:rsidR="008255AE" w:rsidRPr="00DA1D02" w:rsidRDefault="008255AE" w:rsidP="00E73823">
            <w:pPr>
              <w:shd w:val="clear" w:color="auto" w:fill="FFFFFF"/>
              <w:spacing w:after="15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DA1D0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Второй год обучения.</w:t>
            </w:r>
          </w:p>
          <w:p w:rsidR="008255AE" w:rsidRPr="00DA1D02" w:rsidRDefault="008255AE" w:rsidP="00E73823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1. </w:t>
            </w:r>
            <w:r w:rsidRPr="00DA1D0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О себе. 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Беседа об английском языке. Англоговорящие страны и их основные достопримечательности. Для чего мы изучаем английский язык. Правила поведения на уроке. Рассказ о себе (имя, фамилия, возраст, город, страна.) Знакомство. Рассказ от имени сказочного персонажа. Место проживания животных из мультфильмов </w:t>
            </w:r>
            <w:proofErr w:type="gramStart"/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лес, река, сад, дом, зоопарк, Африка.) Знакомство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 xml:space="preserve"> 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сказочных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 xml:space="preserve"> 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героев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 xml:space="preserve">. 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Речевые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 xml:space="preserve"> 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образцы</w:t>
            </w:r>
            <w:proofErr w:type="gramStart"/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 xml:space="preserve"> :</w:t>
            </w:r>
            <w:proofErr w:type="gramEnd"/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 xml:space="preserve"> Who are </w:t>
            </w:r>
            <w:proofErr w:type="gramStart"/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you ?</w:t>
            </w:r>
            <w:proofErr w:type="gramEnd"/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 xml:space="preserve"> I am a girl (boy). What is your name </w:t>
            </w:r>
            <w:proofErr w:type="gramStart"/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( surname</w:t>
            </w:r>
            <w:proofErr w:type="gramEnd"/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 xml:space="preserve">) ? Where do you live? I live in London. How old are </w:t>
            </w:r>
            <w:proofErr w:type="gramStart"/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you ?</w:t>
            </w:r>
            <w:proofErr w:type="gramEnd"/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 xml:space="preserve"> I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am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( 6</w:t>
            </w:r>
            <w:proofErr w:type="gramEnd"/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 7). Грамматический материал</w:t>
            </w:r>
            <w:proofErr w:type="gramStart"/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образование специальных вопросов, употребление вопросительных слов. Произношение звуков: [h], [u], [α:], [w], [r]. Рифмованный материал: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 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« 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What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is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your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name</w:t>
            </w:r>
            <w:proofErr w:type="gramStart"/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?»</w:t>
            </w:r>
            <w:proofErr w:type="gramEnd"/>
          </w:p>
          <w:p w:rsidR="008255AE" w:rsidRPr="00C625B3" w:rsidRDefault="008255AE" w:rsidP="00E73823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A1D0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2. Семья.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Составление рассказа о семье сказочного героя, о своей семье по плану. Ответы на вопросы о своей семье. Речевые образцы: 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What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is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your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sister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`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s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name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? 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 xml:space="preserve">My sister`s name is … Have you an </w:t>
            </w:r>
            <w:proofErr w:type="gramStart"/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uncle ?</w:t>
            </w:r>
            <w:proofErr w:type="gramEnd"/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 xml:space="preserve"> Have you an aunt? Yes</w:t>
            </w:r>
            <w:r w:rsidRPr="0059447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, 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I</w:t>
            </w:r>
            <w:r w:rsidRPr="0059447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have</w:t>
            </w:r>
            <w:r w:rsidRPr="0059447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. 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No</w:t>
            </w:r>
            <w:r w:rsidRPr="0059447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, 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I</w:t>
            </w:r>
            <w:r w:rsidRPr="0059447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have</w:t>
            </w:r>
            <w:r w:rsidRPr="0059447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not</w:t>
            </w:r>
            <w:r w:rsidRPr="0059447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. 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Грамматический материал: вопросы с глаголом 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to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have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, утвердительный и отрицательный ответ. Произношение звуков: [f], [æ], [ð], [v], [o].</w:t>
            </w:r>
          </w:p>
        </w:tc>
      </w:tr>
      <w:tr w:rsidR="008255AE" w:rsidRPr="0002049D" w:rsidTr="00E73823">
        <w:tc>
          <w:tcPr>
            <w:tcW w:w="846" w:type="dxa"/>
          </w:tcPr>
          <w:p w:rsidR="008255AE" w:rsidRPr="0002049D" w:rsidRDefault="008255AE" w:rsidP="00E738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49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8255AE" w:rsidRPr="0002049D" w:rsidRDefault="008255AE" w:rsidP="00E738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49D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6373" w:type="dxa"/>
          </w:tcPr>
          <w:p w:rsidR="008255AE" w:rsidRPr="00DA1D02" w:rsidRDefault="008255AE" w:rsidP="00E73823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DA1D0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3. Внешность.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Описание внешности мамы, папы, друга, сказочного героя. Составление высказывания по плану. Речевые образцы: 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My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mother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is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beautiful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. 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She has fair hair, blue eyes, pink cheeks, red lips.</w:t>
            </w:r>
          </w:p>
          <w:p w:rsidR="008255AE" w:rsidRPr="00DA1D02" w:rsidRDefault="008255AE" w:rsidP="00E73823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She</w:t>
            </w:r>
            <w:proofErr w:type="spellEnd"/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is</w:t>
            </w:r>
            <w:proofErr w:type="spellEnd"/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tall</w:t>
            </w:r>
            <w:proofErr w:type="spellEnd"/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 Грамматический материал: Составление высказывания от 3-го лица ед. ч. Произношение звуков: [</w:t>
            </w:r>
            <w:proofErr w:type="spellStart"/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εә</w:t>
            </w:r>
            <w:proofErr w:type="spellEnd"/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], [</w:t>
            </w:r>
            <w:proofErr w:type="spellStart"/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aı</w:t>
            </w:r>
            <w:proofErr w:type="spellEnd"/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], [ı], [u], [</w:t>
            </w:r>
            <w:proofErr w:type="spellStart"/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ou</w:t>
            </w:r>
            <w:proofErr w:type="spellEnd"/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].</w:t>
            </w:r>
          </w:p>
          <w:p w:rsidR="008255AE" w:rsidRPr="0002049D" w:rsidRDefault="008255AE" w:rsidP="00E73823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255AE" w:rsidRPr="0002049D" w:rsidTr="00E73823">
        <w:tc>
          <w:tcPr>
            <w:tcW w:w="846" w:type="dxa"/>
          </w:tcPr>
          <w:p w:rsidR="008255AE" w:rsidRPr="0002049D" w:rsidRDefault="008255AE" w:rsidP="00E738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49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8255AE" w:rsidRPr="0002049D" w:rsidRDefault="008255AE" w:rsidP="00E738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49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6373" w:type="dxa"/>
          </w:tcPr>
          <w:p w:rsidR="008255AE" w:rsidRPr="00DA1D02" w:rsidRDefault="008255AE" w:rsidP="00E73823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A1D0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4. Размер, качество, дом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Описание дома сказочного героя, своего дома. Повторение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 xml:space="preserve"> 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описания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 xml:space="preserve"> 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квартиры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 xml:space="preserve">, 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мебели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 xml:space="preserve">. 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Речевые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 xml:space="preserve"> 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образцы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: The house is light (dark, high, low, good, bad, big, small). The house is not bad. Is the house big? Yes, it is. No, it isn`t. There is a kitchen in my flat. There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are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two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bedrooms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in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my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flat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. Грамматический материал: Трансформация утвердительного предложения с глаголом </w:t>
            </w:r>
            <w:proofErr w:type="spellStart"/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to</w:t>
            </w:r>
            <w:proofErr w:type="spellEnd"/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be</w:t>
            </w:r>
            <w:proofErr w:type="spellEnd"/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в отрицательное и вопросительно предложение. Порядок слов в них. Произношение звуков:[æ], [ı], [ŋ], [u:], [θ], [ә:].</w:t>
            </w:r>
          </w:p>
          <w:p w:rsidR="008255AE" w:rsidRPr="0002049D" w:rsidRDefault="008255AE" w:rsidP="00E73823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255AE" w:rsidRPr="00C625B3" w:rsidTr="00E73823">
        <w:tc>
          <w:tcPr>
            <w:tcW w:w="846" w:type="dxa"/>
          </w:tcPr>
          <w:p w:rsidR="008255AE" w:rsidRPr="0002049D" w:rsidRDefault="008255AE" w:rsidP="00E738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49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8255AE" w:rsidRPr="0002049D" w:rsidRDefault="008255AE" w:rsidP="00E738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49D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6373" w:type="dxa"/>
          </w:tcPr>
          <w:p w:rsidR="008255AE" w:rsidRPr="00DA1D02" w:rsidRDefault="008255AE" w:rsidP="00E73823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A1D0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5. Одежда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 Название зимней и летней одежды. Любимая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 xml:space="preserve"> 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одежда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 xml:space="preserve">. 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Речевые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 xml:space="preserve"> 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образцы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 xml:space="preserve">: What do you like to </w:t>
            </w:r>
            <w:proofErr w:type="gramStart"/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wear ?</w:t>
            </w:r>
            <w:proofErr w:type="gramEnd"/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 xml:space="preserve"> I like to 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lastRenderedPageBreak/>
              <w:t>wear my red dress. My mother likes to wear… I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put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on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my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… 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I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take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off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… Грамматический материал: повторение употребления глагола в 3-м лице </w:t>
            </w:r>
            <w:proofErr w:type="spellStart"/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ед</w:t>
            </w:r>
            <w:proofErr w:type="gramStart"/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.ч</w:t>
            </w:r>
            <w:proofErr w:type="spellEnd"/>
            <w:proofErr w:type="gramEnd"/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Произношение звуков: [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d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], [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r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], [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e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], [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w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], [s]. </w:t>
            </w:r>
          </w:p>
          <w:p w:rsidR="008255AE" w:rsidRPr="00C625B3" w:rsidRDefault="008255AE" w:rsidP="00E73823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255AE" w:rsidRPr="00E536D2" w:rsidTr="00E73823">
        <w:tc>
          <w:tcPr>
            <w:tcW w:w="846" w:type="dxa"/>
          </w:tcPr>
          <w:p w:rsidR="008255AE" w:rsidRPr="0002049D" w:rsidRDefault="008255AE" w:rsidP="00E738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4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126" w:type="dxa"/>
          </w:tcPr>
          <w:p w:rsidR="008255AE" w:rsidRPr="0002049D" w:rsidRDefault="008255AE" w:rsidP="00E738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49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6373" w:type="dxa"/>
          </w:tcPr>
          <w:p w:rsidR="008255AE" w:rsidRPr="00DA1D02" w:rsidRDefault="008255AE" w:rsidP="00E73823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DA1D0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6.Транспорт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 Виды транспорта. Предпочтения в выборе транспорта. Правила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 xml:space="preserve"> 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дорожного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 xml:space="preserve"> 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движения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 xml:space="preserve">. 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Речевые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 xml:space="preserve"> 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образцы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 xml:space="preserve">: What kind of transport do you prefer? I prefer a train. Stop! Look! </w:t>
            </w:r>
            <w:proofErr w:type="gramStart"/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to</w:t>
            </w:r>
            <w:proofErr w:type="gramEnd"/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 xml:space="preserve"> cross the street 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Произношение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 xml:space="preserve"> 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звуков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:[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Λ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], [l], [k], [v], [</w:t>
            </w:r>
            <w:proofErr w:type="spellStart"/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eı</w:t>
            </w:r>
            <w:proofErr w:type="spellEnd"/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], [∫].</w:t>
            </w:r>
          </w:p>
          <w:p w:rsidR="008255AE" w:rsidRPr="00C625B3" w:rsidRDefault="008255AE" w:rsidP="00E73823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8255AE" w:rsidRPr="00C625B3" w:rsidTr="00E73823">
        <w:tc>
          <w:tcPr>
            <w:tcW w:w="846" w:type="dxa"/>
          </w:tcPr>
          <w:p w:rsidR="008255AE" w:rsidRPr="0002049D" w:rsidRDefault="008255AE" w:rsidP="00E738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49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26" w:type="dxa"/>
          </w:tcPr>
          <w:p w:rsidR="008255AE" w:rsidRPr="0002049D" w:rsidRDefault="008255AE" w:rsidP="00E738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49D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6373" w:type="dxa"/>
          </w:tcPr>
          <w:p w:rsidR="008255AE" w:rsidRPr="00DA1D02" w:rsidRDefault="008255AE" w:rsidP="00E73823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A1D0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7. Время года. 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Погода в разное время года. Название месяцев. Природные явления. Речевые образцы: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 What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is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the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weather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like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today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? 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It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is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snowing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Грамматический материал: нулевой артикль в названии месяцев и времен года. Письмо и произношение: Понятие транскрипции. </w:t>
            </w:r>
            <w:proofErr w:type="spellStart"/>
            <w:proofErr w:type="gramStart"/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Звуко</w:t>
            </w:r>
            <w:proofErr w:type="spellEnd"/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-буквенные</w:t>
            </w:r>
            <w:proofErr w:type="gramEnd"/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соответствия: </w:t>
            </w:r>
            <w:proofErr w:type="spellStart"/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Aa</w:t>
            </w:r>
            <w:proofErr w:type="spellEnd"/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-[</w:t>
            </w:r>
            <w:proofErr w:type="spellStart"/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ei</w:t>
            </w:r>
            <w:proofErr w:type="spellEnd"/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], </w:t>
            </w:r>
            <w:proofErr w:type="spellStart"/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Bb</w:t>
            </w:r>
            <w:proofErr w:type="spellEnd"/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[</w:t>
            </w:r>
            <w:proofErr w:type="spellStart"/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bi</w:t>
            </w:r>
            <w:proofErr w:type="spellEnd"/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:], </w:t>
            </w:r>
            <w:proofErr w:type="spellStart"/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Cc</w:t>
            </w:r>
            <w:proofErr w:type="spellEnd"/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[</w:t>
            </w:r>
            <w:proofErr w:type="spellStart"/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si</w:t>
            </w:r>
            <w:proofErr w:type="spellEnd"/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:],</w:t>
            </w:r>
            <w:proofErr w:type="spellStart"/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Dd</w:t>
            </w:r>
            <w:proofErr w:type="spellEnd"/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[</w:t>
            </w:r>
            <w:proofErr w:type="spellStart"/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di</w:t>
            </w:r>
            <w:proofErr w:type="spellEnd"/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:].</w:t>
            </w:r>
          </w:p>
          <w:p w:rsidR="008255AE" w:rsidRPr="00C625B3" w:rsidRDefault="008255AE" w:rsidP="00E73823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255AE" w:rsidRPr="00C625B3" w:rsidTr="00E73823">
        <w:tc>
          <w:tcPr>
            <w:tcW w:w="846" w:type="dxa"/>
          </w:tcPr>
          <w:p w:rsidR="008255AE" w:rsidRPr="0002049D" w:rsidRDefault="008255AE" w:rsidP="00E738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49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26" w:type="dxa"/>
          </w:tcPr>
          <w:p w:rsidR="008255AE" w:rsidRPr="0002049D" w:rsidRDefault="008255AE" w:rsidP="00E738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49D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6373" w:type="dxa"/>
          </w:tcPr>
          <w:p w:rsidR="008255AE" w:rsidRPr="00DA1D02" w:rsidRDefault="008255AE" w:rsidP="00E73823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DA1D0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8. Действия. 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Что мы любим и что можем делать. Любимые занятия. Речевые образцы: 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I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like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to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draw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. 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 xml:space="preserve">My brother can sing. Can you dance? Yes, I can. No, I cannot. 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Грамматический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 xml:space="preserve"> 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материал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 xml:space="preserve">: Present Progressive- 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настоящее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 xml:space="preserve"> 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продолженное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 xml:space="preserve"> 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время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 xml:space="preserve"> (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утвердит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 xml:space="preserve">. 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форма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 xml:space="preserve">) I am reading now. He is drawing </w:t>
            </w:r>
            <w:proofErr w:type="spellStart"/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now.П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роизношение</w:t>
            </w:r>
            <w:proofErr w:type="spellEnd"/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 xml:space="preserve">: </w:t>
            </w:r>
            <w:proofErr w:type="spellStart"/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Ee</w:t>
            </w:r>
            <w:proofErr w:type="spellEnd"/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- [</w:t>
            </w:r>
            <w:proofErr w:type="spellStart"/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i</w:t>
            </w:r>
            <w:proofErr w:type="spellEnd"/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 xml:space="preserve">:], </w:t>
            </w:r>
            <w:proofErr w:type="spellStart"/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Ff</w:t>
            </w:r>
            <w:proofErr w:type="spellEnd"/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- [</w:t>
            </w:r>
            <w:proofErr w:type="spellStart"/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ef</w:t>
            </w:r>
            <w:proofErr w:type="spellEnd"/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 xml:space="preserve"> ], Gg- [</w:t>
            </w:r>
            <w:proofErr w:type="spellStart"/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ʤi</w:t>
            </w:r>
            <w:proofErr w:type="spellEnd"/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 xml:space="preserve">:], </w:t>
            </w:r>
            <w:proofErr w:type="spellStart"/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Hh</w:t>
            </w:r>
            <w:proofErr w:type="spellEnd"/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-[</w:t>
            </w:r>
            <w:proofErr w:type="spellStart"/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eit</w:t>
            </w:r>
            <w:proofErr w:type="spellEnd"/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∫], Ii- [</w:t>
            </w:r>
            <w:proofErr w:type="spellStart"/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ai</w:t>
            </w:r>
            <w:proofErr w:type="spellEnd"/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 xml:space="preserve">], </w:t>
            </w:r>
            <w:proofErr w:type="spellStart"/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Jj</w:t>
            </w:r>
            <w:proofErr w:type="spellEnd"/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- [d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</w:t>
            </w:r>
            <w:proofErr w:type="spellStart"/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ei</w:t>
            </w:r>
            <w:proofErr w:type="spellEnd"/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]</w:t>
            </w:r>
          </w:p>
          <w:p w:rsidR="008255AE" w:rsidRPr="00DA1D02" w:rsidRDefault="008255AE" w:rsidP="00E73823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A1D0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9. Спорт.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Названия разных видов спорта. Любимые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 xml:space="preserve"> 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виды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 xml:space="preserve"> 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спорта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 xml:space="preserve">. 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Речевые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 xml:space="preserve"> 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образцы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 xml:space="preserve">: What do you like to </w:t>
            </w:r>
            <w:proofErr w:type="gramStart"/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play ?</w:t>
            </w:r>
            <w:proofErr w:type="gramEnd"/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 xml:space="preserve"> I like to play tennis. I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like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t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o </w:t>
            </w:r>
            <w:proofErr w:type="spellStart"/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ski</w:t>
            </w:r>
            <w:proofErr w:type="spellEnd"/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 Грамматический материал: закрепление навыка употребления предложений в настоящем продолженном времени (</w:t>
            </w:r>
            <w:proofErr w:type="spellStart"/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Present</w:t>
            </w:r>
            <w:proofErr w:type="spellEnd"/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Progressive</w:t>
            </w:r>
            <w:proofErr w:type="spellEnd"/>
            <w:proofErr w:type="gramStart"/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)</w:t>
            </w:r>
            <w:proofErr w:type="gramEnd"/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Произношение: </w:t>
            </w:r>
            <w:proofErr w:type="spellStart"/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Kk</w:t>
            </w:r>
            <w:proofErr w:type="spellEnd"/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[</w:t>
            </w:r>
            <w:proofErr w:type="spellStart"/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kei</w:t>
            </w:r>
            <w:proofErr w:type="spellEnd"/>
            <w:proofErr w:type="gramStart"/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]</w:t>
            </w:r>
            <w:proofErr w:type="gramEnd"/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Ll</w:t>
            </w:r>
            <w:proofErr w:type="spellEnd"/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[</w:t>
            </w:r>
            <w:proofErr w:type="spellStart"/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el</w:t>
            </w:r>
            <w:proofErr w:type="spellEnd"/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], </w:t>
            </w:r>
            <w:proofErr w:type="spellStart"/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Mm</w:t>
            </w:r>
            <w:proofErr w:type="spellEnd"/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-[</w:t>
            </w:r>
            <w:proofErr w:type="spellStart"/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em</w:t>
            </w:r>
            <w:proofErr w:type="spellEnd"/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], </w:t>
            </w:r>
            <w:proofErr w:type="spellStart"/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Nn</w:t>
            </w:r>
            <w:proofErr w:type="spellEnd"/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-[</w:t>
            </w:r>
            <w:proofErr w:type="spellStart"/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en</w:t>
            </w:r>
            <w:proofErr w:type="spellEnd"/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].</w:t>
            </w:r>
          </w:p>
          <w:p w:rsidR="008255AE" w:rsidRPr="00C625B3" w:rsidRDefault="008255AE" w:rsidP="00E73823">
            <w:pPr>
              <w:spacing w:line="23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255AE" w:rsidRPr="00E536D2" w:rsidTr="00E73823">
        <w:tc>
          <w:tcPr>
            <w:tcW w:w="846" w:type="dxa"/>
          </w:tcPr>
          <w:p w:rsidR="008255AE" w:rsidRPr="0002049D" w:rsidRDefault="008255AE" w:rsidP="00E738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49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26" w:type="dxa"/>
          </w:tcPr>
          <w:p w:rsidR="008255AE" w:rsidRPr="0002049D" w:rsidRDefault="008255AE" w:rsidP="00E738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49D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6373" w:type="dxa"/>
          </w:tcPr>
          <w:p w:rsidR="008255AE" w:rsidRPr="00DA1D02" w:rsidRDefault="008255AE" w:rsidP="00E73823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A1D0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10. Мой день.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Распорядок дня школьника. Любимые занятия. Любимые блюда на завтрак и обед. Повторение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 xml:space="preserve"> 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дней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 xml:space="preserve"> 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недели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 xml:space="preserve">. 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Речевые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 xml:space="preserve"> 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образцы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 xml:space="preserve">: I get up at … I wash my face. I have my breakfast (dinner). I like to eat… I go to school. I like to read (to draw, to count) I go to bed at … 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Грамматический материал: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 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нулевой артикль с днями недели. Письмо и произношение: </w:t>
            </w:r>
            <w:proofErr w:type="spellStart"/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Оо</w:t>
            </w:r>
            <w:proofErr w:type="spellEnd"/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-[</w:t>
            </w:r>
            <w:proofErr w:type="spellStart"/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ou</w:t>
            </w:r>
            <w:proofErr w:type="spellEnd"/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], </w:t>
            </w:r>
            <w:proofErr w:type="spellStart"/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Pp</w:t>
            </w:r>
            <w:proofErr w:type="spellEnd"/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-[</w:t>
            </w:r>
            <w:proofErr w:type="spellStart"/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pi</w:t>
            </w:r>
            <w:proofErr w:type="spellEnd"/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:</w:t>
            </w:r>
            <w:proofErr w:type="gramStart"/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]</w:t>
            </w:r>
            <w:proofErr w:type="gramEnd"/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Qq</w:t>
            </w:r>
            <w:proofErr w:type="spellEnd"/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[</w:t>
            </w:r>
            <w:proofErr w:type="spellStart"/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kju</w:t>
            </w:r>
            <w:proofErr w:type="spellEnd"/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:],</w:t>
            </w:r>
            <w:proofErr w:type="spellStart"/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Rr</w:t>
            </w:r>
            <w:proofErr w:type="spellEnd"/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[α:].</w:t>
            </w:r>
          </w:p>
          <w:p w:rsidR="008255AE" w:rsidRPr="00DA1D02" w:rsidRDefault="008255AE" w:rsidP="00E73823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DA1D0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11. Часы. Время. 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Понятие времени, который час. Речевые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 xml:space="preserve"> 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образцы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 xml:space="preserve">: What time is </w:t>
            </w:r>
            <w:proofErr w:type="gramStart"/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it ?</w:t>
            </w:r>
            <w:proofErr w:type="gramEnd"/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 xml:space="preserve"> It`s one o`clock. It`s half past one. It`s a quarter past </w:t>
            </w:r>
            <w:proofErr w:type="gramStart"/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( to</w:t>
            </w:r>
            <w:proofErr w:type="gramEnd"/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 xml:space="preserve">) two. 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Произношение</w:t>
            </w:r>
            <w:proofErr w:type="gramStart"/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 xml:space="preserve"> :</w:t>
            </w:r>
            <w:proofErr w:type="gramEnd"/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Ww</w:t>
            </w:r>
            <w:proofErr w:type="spellEnd"/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- [d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Λ</w:t>
            </w:r>
            <w:proofErr w:type="spellStart"/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blju</w:t>
            </w:r>
            <w:proofErr w:type="spellEnd"/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:], Xx- [</w:t>
            </w:r>
            <w:proofErr w:type="spellStart"/>
            <w:proofErr w:type="gramStart"/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eks</w:t>
            </w:r>
            <w:proofErr w:type="spellEnd"/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 xml:space="preserve"> ]</w:t>
            </w:r>
            <w:proofErr w:type="gramEnd"/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Yy</w:t>
            </w:r>
            <w:proofErr w:type="spellEnd"/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- [</w:t>
            </w:r>
            <w:proofErr w:type="spellStart"/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waı</w:t>
            </w:r>
            <w:proofErr w:type="spellEnd"/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 xml:space="preserve">], </w:t>
            </w:r>
            <w:proofErr w:type="spellStart"/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Zz</w:t>
            </w:r>
            <w:proofErr w:type="spellEnd"/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- [zed].</w:t>
            </w:r>
          </w:p>
          <w:p w:rsidR="008255AE" w:rsidRPr="00C625B3" w:rsidRDefault="008255AE" w:rsidP="00E73823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8255AE" w:rsidRPr="00E536D2" w:rsidTr="00E73823">
        <w:tc>
          <w:tcPr>
            <w:tcW w:w="846" w:type="dxa"/>
          </w:tcPr>
          <w:p w:rsidR="008255AE" w:rsidRPr="0002049D" w:rsidRDefault="008255AE" w:rsidP="00E738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49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8255AE" w:rsidRPr="0002049D" w:rsidRDefault="008255AE" w:rsidP="00E738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49D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6373" w:type="dxa"/>
          </w:tcPr>
          <w:p w:rsidR="008255AE" w:rsidRPr="00DA1D02" w:rsidRDefault="008255AE" w:rsidP="00E73823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DA1D0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12. Профессии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Профессии</w:t>
            </w:r>
            <w:proofErr w:type="spellEnd"/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родителей. Кем ты хочешь быть. Речевые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 xml:space="preserve"> 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образцы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 xml:space="preserve">: What do you want to be? I want to be </w:t>
            </w:r>
            <w:r w:rsidRPr="00DA1D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lastRenderedPageBreak/>
              <w:t>… My mother is a teacher. He wants to be…</w:t>
            </w:r>
          </w:p>
          <w:p w:rsidR="008255AE" w:rsidRPr="00C625B3" w:rsidRDefault="008255AE" w:rsidP="00E73823">
            <w:pPr>
              <w:jc w:val="both"/>
              <w:rPr>
                <w:rFonts w:ascii="Times New Roman" w:eastAsia="Symbol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</w:tr>
    </w:tbl>
    <w:p w:rsidR="00E84AFE" w:rsidRDefault="00E84AFE" w:rsidP="00E84AFE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270A61" w:rsidRDefault="00270A61" w:rsidP="00E84AFE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270A61" w:rsidRDefault="00270A61" w:rsidP="00E84AFE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270A61" w:rsidRDefault="00270A61" w:rsidP="00E84AFE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270A61" w:rsidRDefault="00270A61" w:rsidP="00E84AFE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270A61" w:rsidRDefault="00270A61" w:rsidP="00E84AFE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270A61" w:rsidRDefault="00270A61" w:rsidP="00E84AFE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270A61" w:rsidRDefault="00270A61" w:rsidP="00E84AFE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270A61" w:rsidRDefault="00270A61" w:rsidP="00E84AFE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270A61" w:rsidRDefault="00270A61" w:rsidP="00E84AFE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270A61" w:rsidRDefault="00270A61" w:rsidP="00E84AFE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270A61" w:rsidRDefault="00270A61" w:rsidP="00E84AFE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270A61" w:rsidRDefault="00270A61" w:rsidP="00E84AFE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270A61" w:rsidRDefault="00270A61" w:rsidP="00E84AFE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270A61" w:rsidRDefault="00270A61" w:rsidP="00E84AFE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270A61" w:rsidRDefault="00270A61" w:rsidP="00E84AFE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270A61" w:rsidRDefault="00270A61" w:rsidP="00E84AFE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270A61" w:rsidRDefault="00270A61" w:rsidP="00E84AFE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270A61" w:rsidRDefault="00270A61" w:rsidP="00E84AFE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270A61" w:rsidRDefault="00270A61" w:rsidP="00E84AFE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270A61" w:rsidRDefault="00270A61" w:rsidP="00E84AFE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270A61" w:rsidRDefault="00270A61" w:rsidP="00E84AFE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270A61" w:rsidRDefault="00270A61" w:rsidP="00E84AFE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270A61" w:rsidRPr="00E536D2" w:rsidRDefault="00270A61" w:rsidP="00E84AFE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EF3071" w:rsidRPr="00E536D2" w:rsidRDefault="00EF3071" w:rsidP="00E84AFE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EF3071" w:rsidRPr="00E536D2" w:rsidRDefault="00EF3071" w:rsidP="00E84AFE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EF3071" w:rsidRPr="00E536D2" w:rsidRDefault="00EF3071" w:rsidP="00E84AFE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EF3071" w:rsidRPr="00E536D2" w:rsidRDefault="00EF3071" w:rsidP="00E84AFE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EF3071" w:rsidRPr="00E536D2" w:rsidRDefault="00EF3071" w:rsidP="00E84AFE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EF3071" w:rsidRPr="00E536D2" w:rsidRDefault="00EF3071" w:rsidP="00E84AFE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8255AE" w:rsidRPr="00270A61" w:rsidRDefault="00270A61" w:rsidP="008255A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 w:eastAsia="ru-RU"/>
        </w:rPr>
        <w:lastRenderedPageBreak/>
        <w:t xml:space="preserve">IV. </w:t>
      </w:r>
      <w:r w:rsidRPr="00270A6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Перечень литературы:</w:t>
      </w:r>
    </w:p>
    <w:p w:rsidR="008255AE" w:rsidRPr="008255AE" w:rsidRDefault="008255AE" w:rsidP="008255AE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55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Бим, И.Л. Некоторые актуальные проблемы современного обучения иностранным языкам/И. Л. Бим// Иностранные языки в школе. – 2001. - №4. – С. 5-7.</w:t>
      </w:r>
    </w:p>
    <w:p w:rsidR="008255AE" w:rsidRPr="008255AE" w:rsidRDefault="008255AE" w:rsidP="008255AE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8255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Гризик</w:t>
      </w:r>
      <w:proofErr w:type="spellEnd"/>
      <w:r w:rsidRPr="008255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Т.И. Развитие речи детей 5-6 лет: методическое пособие для воспитателей дошкольных образовательных учреждений. Издание 1-е. – М.: Просвещение, 2007. -224с.</w:t>
      </w:r>
    </w:p>
    <w:p w:rsidR="008255AE" w:rsidRPr="008255AE" w:rsidRDefault="008255AE" w:rsidP="008255AE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55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Евдокимова, Е. С. Детский сад и семья: Методика работы с родителями. Пособие для педагогов и родителей/ Е. С. Евдокимова, Н. В. </w:t>
      </w:r>
      <w:proofErr w:type="spellStart"/>
      <w:r w:rsidRPr="008255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Додокина</w:t>
      </w:r>
      <w:proofErr w:type="spellEnd"/>
      <w:r w:rsidRPr="008255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Е. А. Кудрявцева. – М.: </w:t>
      </w:r>
      <w:proofErr w:type="spellStart"/>
      <w:r w:rsidRPr="008255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Мозайка</w:t>
      </w:r>
      <w:proofErr w:type="spellEnd"/>
      <w:r w:rsidRPr="008255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-Синтез, 2007. – 144с.</w:t>
      </w:r>
    </w:p>
    <w:p w:rsidR="008255AE" w:rsidRPr="008255AE" w:rsidRDefault="008255AE" w:rsidP="008255AE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55AE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Евсеева, М.Н. </w:t>
      </w:r>
      <w:r w:rsidRPr="008255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Программа обучения английскому языку детей дошкольного возраста. - Панорама, 2006. - 128с.</w:t>
      </w:r>
    </w:p>
    <w:p w:rsidR="008255AE" w:rsidRPr="008255AE" w:rsidRDefault="008255AE" w:rsidP="008255AE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55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Зверева, О. Л. Общение педагогов с родителями в ДОУ: методический аспект/ О. Л. Зверева, Т. В. Кротова. – М.: ТЦ Сфера, 2007.</w:t>
      </w:r>
    </w:p>
    <w:p w:rsidR="008255AE" w:rsidRPr="008255AE" w:rsidRDefault="008255AE" w:rsidP="008255AE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55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Куликова, О.Л. Структура коммуникативных умений детей 5–7 лет / О.Л. Куликова // Актуальные вопросы современного образования: сборник материалов </w:t>
      </w:r>
      <w:proofErr w:type="spellStart"/>
      <w:r w:rsidRPr="008255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Междун</w:t>
      </w:r>
      <w:proofErr w:type="spellEnd"/>
      <w:r w:rsidRPr="008255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  <w:proofErr w:type="spellStart"/>
      <w:r w:rsidRPr="008255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научн</w:t>
      </w:r>
      <w:proofErr w:type="spellEnd"/>
      <w:r w:rsidRPr="008255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  <w:proofErr w:type="spellStart"/>
      <w:r w:rsidRPr="008255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конфер</w:t>
      </w:r>
      <w:proofErr w:type="spellEnd"/>
      <w:r w:rsidRPr="008255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– Ставрополь: Тираж, 2013. – С. 44-53.</w:t>
      </w:r>
    </w:p>
    <w:p w:rsidR="008255AE" w:rsidRPr="008255AE" w:rsidRDefault="008255AE" w:rsidP="008255AE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55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Куликова, О. Л. Формирование коммуникативных умений у детей 5-7 лет в музыкально-игровой деятельности: </w:t>
      </w:r>
      <w:proofErr w:type="spellStart"/>
      <w:r w:rsidRPr="008255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автореф</w:t>
      </w:r>
      <w:proofErr w:type="spellEnd"/>
      <w:r w:rsidRPr="008255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  <w:proofErr w:type="spellStart"/>
      <w:r w:rsidRPr="008255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дис</w:t>
      </w:r>
      <w:proofErr w:type="spellEnd"/>
      <w:r w:rsidRPr="008255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….</w:t>
      </w:r>
      <w:proofErr w:type="spellStart"/>
      <w:r w:rsidRPr="008255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канд</w:t>
      </w:r>
      <w:proofErr w:type="gramStart"/>
      <w:r w:rsidRPr="008255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.п</w:t>
      </w:r>
      <w:proofErr w:type="gramEnd"/>
      <w:r w:rsidRPr="008255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ед.наук</w:t>
      </w:r>
      <w:proofErr w:type="spellEnd"/>
      <w:r w:rsidRPr="008255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 13.00.01/Куликова Ольга Леонидовна. - Ярославль, 2013. [Электронный ресурс]. Режим доступа: </w:t>
      </w:r>
      <w:r w:rsidRPr="008255AE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>http://discollection.ru/article/24092013_132192_kulikova</w:t>
      </w:r>
    </w:p>
    <w:p w:rsidR="008255AE" w:rsidRPr="008255AE" w:rsidRDefault="008255AE" w:rsidP="008255AE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55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Кулиш, В. Г. Занимательный английский для детей. Сказки, загадки, увлекательные истории. – Донецк: </w:t>
      </w:r>
      <w:proofErr w:type="spellStart"/>
      <w:r w:rsidRPr="008255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Сталкер</w:t>
      </w:r>
      <w:proofErr w:type="spellEnd"/>
      <w:r w:rsidRPr="008255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2001. - 320с.</w:t>
      </w:r>
    </w:p>
    <w:p w:rsidR="008255AE" w:rsidRPr="008255AE" w:rsidRDefault="008255AE" w:rsidP="008255AE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8255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Лашкова</w:t>
      </w:r>
      <w:proofErr w:type="spellEnd"/>
      <w:r w:rsidRPr="008255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proofErr w:type="spellStart"/>
      <w:r w:rsidRPr="008255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Л.Формирование</w:t>
      </w:r>
      <w:proofErr w:type="spellEnd"/>
      <w:r w:rsidRPr="008255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коммуникативных качеств у детей старшего дошкольного возраста/ Л. </w:t>
      </w:r>
      <w:proofErr w:type="spellStart"/>
      <w:r w:rsidRPr="008255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Лашкова</w:t>
      </w:r>
      <w:proofErr w:type="spellEnd"/>
      <w:r w:rsidRPr="008255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//Дошкольное воспитание. - 2009. №3. – С.34-39.</w:t>
      </w:r>
    </w:p>
    <w:p w:rsidR="008255AE" w:rsidRPr="008255AE" w:rsidRDefault="008255AE" w:rsidP="008255AE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8255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Микляева</w:t>
      </w:r>
      <w:proofErr w:type="spellEnd"/>
      <w:r w:rsidRPr="008255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Н. В. Диагностика языковой способности у детей дошкольного возраста. Логопедическое обследование: методическое пособие/ Н. В. </w:t>
      </w:r>
      <w:proofErr w:type="spellStart"/>
      <w:r w:rsidRPr="008255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Микляева</w:t>
      </w:r>
      <w:proofErr w:type="spellEnd"/>
      <w:r w:rsidRPr="008255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– 2-е изд. – М.: Айрис-пресс, 2007. – 96с.</w:t>
      </w:r>
    </w:p>
    <w:p w:rsidR="008255AE" w:rsidRPr="008255AE" w:rsidRDefault="008255AE" w:rsidP="008255AE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55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Мудрик, А. В. Общение в процессе воспитания.- М: Педагогическое общество России, 2001.- 320 с.</w:t>
      </w:r>
    </w:p>
    <w:p w:rsidR="008255AE" w:rsidRPr="008255AE" w:rsidRDefault="008255AE" w:rsidP="008255AE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8255A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Негневицкая</w:t>
      </w:r>
      <w:proofErr w:type="spellEnd"/>
      <w:r w:rsidRPr="008255A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, Е. И.</w:t>
      </w:r>
      <w:r w:rsidRPr="008255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 Язык и дети/ Е. И. </w:t>
      </w:r>
      <w:proofErr w:type="spellStart"/>
      <w:r w:rsidRPr="008255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Негневицкая</w:t>
      </w:r>
      <w:proofErr w:type="spellEnd"/>
      <w:r w:rsidRPr="008255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А. М. </w:t>
      </w:r>
      <w:proofErr w:type="spellStart"/>
      <w:r w:rsidRPr="008255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Шахнарович</w:t>
      </w:r>
      <w:proofErr w:type="spellEnd"/>
      <w:r w:rsidRPr="008255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– М.: Наука, 1981. - 111 c.</w:t>
      </w:r>
    </w:p>
    <w:p w:rsidR="008255AE" w:rsidRPr="008255AE" w:rsidRDefault="008255AE" w:rsidP="008255AE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55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Никитенко, З. Н. Концептуальные основы развивающего иноязычного образования в начальной школе: монография. – М.: МПГУ, 2011. – 192с.</w:t>
      </w:r>
    </w:p>
    <w:p w:rsidR="008255AE" w:rsidRPr="008255AE" w:rsidRDefault="008255AE" w:rsidP="008255AE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55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От рождения до школы. Примерная основная общеобразовательная программа дошкольного образования/ Под ред. Н. Е. </w:t>
      </w:r>
      <w:proofErr w:type="spellStart"/>
      <w:r w:rsidRPr="008255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Вераксы</w:t>
      </w:r>
      <w:proofErr w:type="spellEnd"/>
      <w:r w:rsidRPr="008255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Т. С. Комаровой, М. А. Васильевой. – М.: МОЗАЙКА-СИНТЕЗ, 2010. – 304с.</w:t>
      </w:r>
    </w:p>
    <w:p w:rsidR="008255AE" w:rsidRPr="008255AE" w:rsidRDefault="008255AE" w:rsidP="008255AE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55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Пассов, Е.И. Коммуникативный метод обучения иноязычному говорению. - М.: Просвещение, 1991. - 223 с.</w:t>
      </w:r>
    </w:p>
    <w:p w:rsidR="008255AE" w:rsidRPr="008255AE" w:rsidRDefault="008255AE" w:rsidP="008255AE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55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Протасова, Е.Ю. Обучение дошкольников иностранному языку. Программа «</w:t>
      </w:r>
      <w:proofErr w:type="spellStart"/>
      <w:r w:rsidRPr="008255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Little</w:t>
      </w:r>
      <w:proofErr w:type="spellEnd"/>
      <w:r w:rsidRPr="008255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8255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by</w:t>
      </w:r>
      <w:proofErr w:type="spellEnd"/>
      <w:r w:rsidRPr="008255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8255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little</w:t>
      </w:r>
      <w:proofErr w:type="spellEnd"/>
      <w:r w:rsidRPr="008255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»/ Е. Ю. Протасова, Н. М. Родина. – М.: Карапуз-Дидактика, 2009. - 80с.</w:t>
      </w:r>
    </w:p>
    <w:p w:rsidR="008255AE" w:rsidRPr="008255AE" w:rsidRDefault="008255AE" w:rsidP="008255AE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55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Путеводитель по ФГОС дошкольного образования в таблицах и схемах//Под общ. ред. М. Е. </w:t>
      </w:r>
      <w:proofErr w:type="spellStart"/>
      <w:r w:rsidRPr="008255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Верховкиной</w:t>
      </w:r>
      <w:proofErr w:type="spellEnd"/>
      <w:r w:rsidRPr="008255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А. Н. </w:t>
      </w:r>
      <w:proofErr w:type="spellStart"/>
      <w:r w:rsidRPr="008255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Атаровой</w:t>
      </w:r>
      <w:proofErr w:type="spellEnd"/>
      <w:r w:rsidRPr="008255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– СПб.: КАРО, 2014. - 112 с.</w:t>
      </w:r>
    </w:p>
    <w:p w:rsidR="008255AE" w:rsidRPr="008255AE" w:rsidRDefault="008255AE" w:rsidP="008255AE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55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Санитарно-эпидемиологические правила и нормативы Сан </w:t>
      </w:r>
      <w:proofErr w:type="spellStart"/>
      <w:r w:rsidRPr="008255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ПиН</w:t>
      </w:r>
      <w:proofErr w:type="spellEnd"/>
      <w:r w:rsidRPr="008255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2. 4. 1. 3049 -13. Дата введения Сан </w:t>
      </w:r>
      <w:proofErr w:type="spellStart"/>
      <w:r w:rsidRPr="008255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ПиНа</w:t>
      </w:r>
      <w:proofErr w:type="spellEnd"/>
      <w:r w:rsidRPr="008255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 30. 07. 13г. – СПб.: Детство-Пресс, 2013. - 94с.</w:t>
      </w:r>
    </w:p>
    <w:p w:rsidR="008255AE" w:rsidRPr="008255AE" w:rsidRDefault="008255AE" w:rsidP="008255AE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8255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Скоролупова</w:t>
      </w:r>
      <w:proofErr w:type="spellEnd"/>
      <w:r w:rsidRPr="008255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О. А. Введение ФГОС дошкольного образования: Разработка Образовательной программы ДОУ. - М: Издательство «Скрипторий 2003», 2014. – 172с.</w:t>
      </w:r>
    </w:p>
    <w:p w:rsidR="008255AE" w:rsidRPr="008255AE" w:rsidRDefault="008255AE" w:rsidP="008255AE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8255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Скоролупова</w:t>
      </w:r>
      <w:proofErr w:type="spellEnd"/>
      <w:r w:rsidRPr="008255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О. А. Образовательная программа дошкольного образовательного учреждения. – М.: Издательство «Скрипторий 2003», 2008. -88с.</w:t>
      </w:r>
    </w:p>
    <w:p w:rsidR="008255AE" w:rsidRPr="008255AE" w:rsidRDefault="008255AE" w:rsidP="008255AE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55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Тихеева, Е.И. Развитие речи детей (раннего и дошкольного возраста). – М.: «Просвещение», 1981. – 111с.</w:t>
      </w:r>
    </w:p>
    <w:p w:rsidR="008255AE" w:rsidRPr="008255AE" w:rsidRDefault="008255AE" w:rsidP="008255AE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55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Федеральный государственный образовательный стандарт дошкольного образования. – М.: Центр педагогического образования, 2014. – 32с.</w:t>
      </w:r>
    </w:p>
    <w:p w:rsidR="008255AE" w:rsidRPr="008255AE" w:rsidRDefault="008255AE" w:rsidP="008255A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255AE" w:rsidRPr="008255AE" w:rsidRDefault="008255AE" w:rsidP="008255A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255AE" w:rsidRPr="008255AE" w:rsidRDefault="008255AE" w:rsidP="008255A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255AE" w:rsidRPr="008255AE" w:rsidRDefault="008255AE" w:rsidP="00E84AFE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8255AE" w:rsidRPr="008255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1AD4"/>
    <w:multiLevelType w:val="hybridMultilevel"/>
    <w:tmpl w:val="C8447118"/>
    <w:lvl w:ilvl="0" w:tplc="1ECA783C">
      <w:start w:val="1"/>
      <w:numFmt w:val="bullet"/>
      <w:lvlText w:val="-"/>
      <w:lvlJc w:val="left"/>
    </w:lvl>
    <w:lvl w:ilvl="1" w:tplc="2B58479C">
      <w:numFmt w:val="decimal"/>
      <w:lvlText w:val=""/>
      <w:lvlJc w:val="left"/>
    </w:lvl>
    <w:lvl w:ilvl="2" w:tplc="9BC8DE16">
      <w:numFmt w:val="decimal"/>
      <w:lvlText w:val=""/>
      <w:lvlJc w:val="left"/>
    </w:lvl>
    <w:lvl w:ilvl="3" w:tplc="B29C8B8A">
      <w:numFmt w:val="decimal"/>
      <w:lvlText w:val=""/>
      <w:lvlJc w:val="left"/>
    </w:lvl>
    <w:lvl w:ilvl="4" w:tplc="95D47822">
      <w:numFmt w:val="decimal"/>
      <w:lvlText w:val=""/>
      <w:lvlJc w:val="left"/>
    </w:lvl>
    <w:lvl w:ilvl="5" w:tplc="3C8A08B8">
      <w:numFmt w:val="decimal"/>
      <w:lvlText w:val=""/>
      <w:lvlJc w:val="left"/>
    </w:lvl>
    <w:lvl w:ilvl="6" w:tplc="EADA64BA">
      <w:numFmt w:val="decimal"/>
      <w:lvlText w:val=""/>
      <w:lvlJc w:val="left"/>
    </w:lvl>
    <w:lvl w:ilvl="7" w:tplc="C97A0182">
      <w:numFmt w:val="decimal"/>
      <w:lvlText w:val=""/>
      <w:lvlJc w:val="left"/>
    </w:lvl>
    <w:lvl w:ilvl="8" w:tplc="19867E48">
      <w:numFmt w:val="decimal"/>
      <w:lvlText w:val=""/>
      <w:lvlJc w:val="left"/>
    </w:lvl>
  </w:abstractNum>
  <w:abstractNum w:abstractNumId="1">
    <w:nsid w:val="00002213"/>
    <w:multiLevelType w:val="hybridMultilevel"/>
    <w:tmpl w:val="15C0B1EA"/>
    <w:lvl w:ilvl="0" w:tplc="FB06A620">
      <w:start w:val="1"/>
      <w:numFmt w:val="bullet"/>
      <w:lvlText w:val="["/>
      <w:lvlJc w:val="left"/>
    </w:lvl>
    <w:lvl w:ilvl="1" w:tplc="CA20CC1E">
      <w:start w:val="4"/>
      <w:numFmt w:val="decimal"/>
      <w:lvlText w:val="%2."/>
      <w:lvlJc w:val="left"/>
    </w:lvl>
    <w:lvl w:ilvl="2" w:tplc="4B6C030A">
      <w:numFmt w:val="decimal"/>
      <w:lvlText w:val=""/>
      <w:lvlJc w:val="left"/>
    </w:lvl>
    <w:lvl w:ilvl="3" w:tplc="EA5432E0">
      <w:numFmt w:val="decimal"/>
      <w:lvlText w:val=""/>
      <w:lvlJc w:val="left"/>
    </w:lvl>
    <w:lvl w:ilvl="4" w:tplc="07848FE6">
      <w:numFmt w:val="decimal"/>
      <w:lvlText w:val=""/>
      <w:lvlJc w:val="left"/>
    </w:lvl>
    <w:lvl w:ilvl="5" w:tplc="E7B2275C">
      <w:numFmt w:val="decimal"/>
      <w:lvlText w:val=""/>
      <w:lvlJc w:val="left"/>
    </w:lvl>
    <w:lvl w:ilvl="6" w:tplc="470E7100">
      <w:numFmt w:val="decimal"/>
      <w:lvlText w:val=""/>
      <w:lvlJc w:val="left"/>
    </w:lvl>
    <w:lvl w:ilvl="7" w:tplc="A8C038E2">
      <w:numFmt w:val="decimal"/>
      <w:lvlText w:val=""/>
      <w:lvlJc w:val="left"/>
    </w:lvl>
    <w:lvl w:ilvl="8" w:tplc="7EFCE6B4">
      <w:numFmt w:val="decimal"/>
      <w:lvlText w:val=""/>
      <w:lvlJc w:val="left"/>
    </w:lvl>
  </w:abstractNum>
  <w:abstractNum w:abstractNumId="2">
    <w:nsid w:val="000066BB"/>
    <w:multiLevelType w:val="hybridMultilevel"/>
    <w:tmpl w:val="7996E7D0"/>
    <w:lvl w:ilvl="0" w:tplc="9D42673E">
      <w:start w:val="1"/>
      <w:numFmt w:val="bullet"/>
      <w:lvlText w:val="№"/>
      <w:lvlJc w:val="left"/>
    </w:lvl>
    <w:lvl w:ilvl="1" w:tplc="0F1295A8">
      <w:start w:val="1"/>
      <w:numFmt w:val="decimal"/>
      <w:lvlText w:val="%2."/>
      <w:lvlJc w:val="left"/>
    </w:lvl>
    <w:lvl w:ilvl="2" w:tplc="EB14E55C">
      <w:numFmt w:val="decimal"/>
      <w:lvlText w:val=""/>
      <w:lvlJc w:val="left"/>
    </w:lvl>
    <w:lvl w:ilvl="3" w:tplc="7B5C1132">
      <w:numFmt w:val="decimal"/>
      <w:lvlText w:val=""/>
      <w:lvlJc w:val="left"/>
    </w:lvl>
    <w:lvl w:ilvl="4" w:tplc="FAE83CC8">
      <w:numFmt w:val="decimal"/>
      <w:lvlText w:val=""/>
      <w:lvlJc w:val="left"/>
    </w:lvl>
    <w:lvl w:ilvl="5" w:tplc="33BC3144">
      <w:numFmt w:val="decimal"/>
      <w:lvlText w:val=""/>
      <w:lvlJc w:val="left"/>
    </w:lvl>
    <w:lvl w:ilvl="6" w:tplc="4BC2E8DA">
      <w:numFmt w:val="decimal"/>
      <w:lvlText w:val=""/>
      <w:lvlJc w:val="left"/>
    </w:lvl>
    <w:lvl w:ilvl="7" w:tplc="8AF20938">
      <w:numFmt w:val="decimal"/>
      <w:lvlText w:val=""/>
      <w:lvlJc w:val="left"/>
    </w:lvl>
    <w:lvl w:ilvl="8" w:tplc="0148A176">
      <w:numFmt w:val="decimal"/>
      <w:lvlText w:val=""/>
      <w:lvlJc w:val="left"/>
    </w:lvl>
  </w:abstractNum>
  <w:abstractNum w:abstractNumId="3">
    <w:nsid w:val="00006E5D"/>
    <w:multiLevelType w:val="hybridMultilevel"/>
    <w:tmpl w:val="73A62D26"/>
    <w:lvl w:ilvl="0" w:tplc="8DF8E772">
      <w:start w:val="35"/>
      <w:numFmt w:val="upperLetter"/>
      <w:lvlText w:val="%1."/>
      <w:lvlJc w:val="left"/>
    </w:lvl>
    <w:lvl w:ilvl="1" w:tplc="8D906048">
      <w:numFmt w:val="decimal"/>
      <w:lvlText w:val=""/>
      <w:lvlJc w:val="left"/>
    </w:lvl>
    <w:lvl w:ilvl="2" w:tplc="1896771E">
      <w:numFmt w:val="decimal"/>
      <w:lvlText w:val=""/>
      <w:lvlJc w:val="left"/>
    </w:lvl>
    <w:lvl w:ilvl="3" w:tplc="4EBCD3BC">
      <w:numFmt w:val="decimal"/>
      <w:lvlText w:val=""/>
      <w:lvlJc w:val="left"/>
    </w:lvl>
    <w:lvl w:ilvl="4" w:tplc="8C18DDD8">
      <w:numFmt w:val="decimal"/>
      <w:lvlText w:val=""/>
      <w:lvlJc w:val="left"/>
    </w:lvl>
    <w:lvl w:ilvl="5" w:tplc="36E45578">
      <w:numFmt w:val="decimal"/>
      <w:lvlText w:val=""/>
      <w:lvlJc w:val="left"/>
    </w:lvl>
    <w:lvl w:ilvl="6" w:tplc="5E6E02F2">
      <w:numFmt w:val="decimal"/>
      <w:lvlText w:val=""/>
      <w:lvlJc w:val="left"/>
    </w:lvl>
    <w:lvl w:ilvl="7" w:tplc="7EC6038A">
      <w:numFmt w:val="decimal"/>
      <w:lvlText w:val=""/>
      <w:lvlJc w:val="left"/>
    </w:lvl>
    <w:lvl w:ilvl="8" w:tplc="18665740">
      <w:numFmt w:val="decimal"/>
      <w:lvlText w:val=""/>
      <w:lvlJc w:val="left"/>
    </w:lvl>
  </w:abstractNum>
  <w:abstractNum w:abstractNumId="4">
    <w:nsid w:val="285E60FD"/>
    <w:multiLevelType w:val="hybridMultilevel"/>
    <w:tmpl w:val="96F47E0A"/>
    <w:lvl w:ilvl="0" w:tplc="F1E0B2B6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BC4EB4"/>
    <w:multiLevelType w:val="hybridMultilevel"/>
    <w:tmpl w:val="640A338A"/>
    <w:lvl w:ilvl="0" w:tplc="30B4C9E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6A4E9B"/>
    <w:multiLevelType w:val="hybridMultilevel"/>
    <w:tmpl w:val="59C080B6"/>
    <w:lvl w:ilvl="0" w:tplc="6CC8D176">
      <w:start w:val="1"/>
      <w:numFmt w:val="upperRoman"/>
      <w:lvlText w:val="%1."/>
      <w:lvlJc w:val="left"/>
      <w:pPr>
        <w:ind w:left="41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500" w:hanging="360"/>
      </w:pPr>
    </w:lvl>
    <w:lvl w:ilvl="2" w:tplc="0419001B" w:tentative="1">
      <w:start w:val="1"/>
      <w:numFmt w:val="lowerRoman"/>
      <w:lvlText w:val="%3."/>
      <w:lvlJc w:val="right"/>
      <w:pPr>
        <w:ind w:left="5220" w:hanging="180"/>
      </w:pPr>
    </w:lvl>
    <w:lvl w:ilvl="3" w:tplc="0419000F" w:tentative="1">
      <w:start w:val="1"/>
      <w:numFmt w:val="decimal"/>
      <w:lvlText w:val="%4."/>
      <w:lvlJc w:val="left"/>
      <w:pPr>
        <w:ind w:left="5940" w:hanging="360"/>
      </w:pPr>
    </w:lvl>
    <w:lvl w:ilvl="4" w:tplc="04190019" w:tentative="1">
      <w:start w:val="1"/>
      <w:numFmt w:val="lowerLetter"/>
      <w:lvlText w:val="%5."/>
      <w:lvlJc w:val="left"/>
      <w:pPr>
        <w:ind w:left="6660" w:hanging="360"/>
      </w:pPr>
    </w:lvl>
    <w:lvl w:ilvl="5" w:tplc="0419001B" w:tentative="1">
      <w:start w:val="1"/>
      <w:numFmt w:val="lowerRoman"/>
      <w:lvlText w:val="%6."/>
      <w:lvlJc w:val="right"/>
      <w:pPr>
        <w:ind w:left="7380" w:hanging="180"/>
      </w:pPr>
    </w:lvl>
    <w:lvl w:ilvl="6" w:tplc="0419000F" w:tentative="1">
      <w:start w:val="1"/>
      <w:numFmt w:val="decimal"/>
      <w:lvlText w:val="%7."/>
      <w:lvlJc w:val="left"/>
      <w:pPr>
        <w:ind w:left="8100" w:hanging="360"/>
      </w:pPr>
    </w:lvl>
    <w:lvl w:ilvl="7" w:tplc="04190019" w:tentative="1">
      <w:start w:val="1"/>
      <w:numFmt w:val="lowerLetter"/>
      <w:lvlText w:val="%8."/>
      <w:lvlJc w:val="left"/>
      <w:pPr>
        <w:ind w:left="8820" w:hanging="360"/>
      </w:pPr>
    </w:lvl>
    <w:lvl w:ilvl="8" w:tplc="0419001B" w:tentative="1">
      <w:start w:val="1"/>
      <w:numFmt w:val="lowerRoman"/>
      <w:lvlText w:val="%9."/>
      <w:lvlJc w:val="right"/>
      <w:pPr>
        <w:ind w:left="9540" w:hanging="180"/>
      </w:pPr>
    </w:lvl>
  </w:abstractNum>
  <w:abstractNum w:abstractNumId="7">
    <w:nsid w:val="77B77CD3"/>
    <w:multiLevelType w:val="multilevel"/>
    <w:tmpl w:val="10C49BC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84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160" w:hanging="1800"/>
      </w:pPr>
      <w:rPr>
        <w:rFonts w:hint="default"/>
      </w:rPr>
    </w:lvl>
  </w:abstractNum>
  <w:abstractNum w:abstractNumId="8">
    <w:nsid w:val="7AA31F6A"/>
    <w:multiLevelType w:val="multilevel"/>
    <w:tmpl w:val="96D013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7"/>
  </w:num>
  <w:num w:numId="6">
    <w:abstractNumId w:val="8"/>
  </w:num>
  <w:num w:numId="7">
    <w:abstractNumId w:val="5"/>
  </w:num>
  <w:num w:numId="8">
    <w:abstractNumId w:val="4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formatting="1" w:enforcement="1" w:cryptProviderType="rsaFull" w:cryptAlgorithmClass="hash" w:cryptAlgorithmType="typeAny" w:cryptAlgorithmSid="4" w:cryptSpinCount="100000" w:hash="YQEKX2pg1OFPIajxLNhVfmBDs/c=" w:salt="YojH9Hq+dUX++aEti21BCg==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1D02"/>
    <w:rsid w:val="00270A61"/>
    <w:rsid w:val="00382707"/>
    <w:rsid w:val="00594478"/>
    <w:rsid w:val="006B3E2D"/>
    <w:rsid w:val="006B665D"/>
    <w:rsid w:val="008255AE"/>
    <w:rsid w:val="008409F5"/>
    <w:rsid w:val="008F1EEA"/>
    <w:rsid w:val="00A741D4"/>
    <w:rsid w:val="00D622EE"/>
    <w:rsid w:val="00DA1D02"/>
    <w:rsid w:val="00E536D2"/>
    <w:rsid w:val="00E84AFE"/>
    <w:rsid w:val="00EB69B9"/>
    <w:rsid w:val="00EF0505"/>
    <w:rsid w:val="00EF3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1D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A1D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A1D0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409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409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1D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A1D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A1D0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409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409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3638</Words>
  <Characters>20743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14</cp:revision>
  <cp:lastPrinted>2018-12-04T13:17:00Z</cp:lastPrinted>
  <dcterms:created xsi:type="dcterms:W3CDTF">2018-08-31T10:46:00Z</dcterms:created>
  <dcterms:modified xsi:type="dcterms:W3CDTF">2018-12-07T14:13:00Z</dcterms:modified>
</cp:coreProperties>
</file>