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48FF" w:rsidRDefault="0074662C" w:rsidP="00D148FF">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bookmarkStart w:id="0" w:name="_GoBack"/>
      <w:bookmarkEnd w:id="0"/>
      <w:r>
        <w:rPr>
          <w:rFonts w:ascii="Times New Roman" w:eastAsia="SimSun" w:hAnsi="Times New Roman" w:cs="Mangal"/>
          <w:b/>
          <w:bCs/>
          <w:i/>
          <w:noProof/>
          <w:kern w:val="1"/>
          <w:sz w:val="28"/>
          <w:szCs w:val="28"/>
          <w:u w:val="single"/>
          <w:lang w:eastAsia="ru-RU"/>
        </w:rPr>
        <w:drawing>
          <wp:anchor distT="0" distB="0" distL="114300" distR="114300" simplePos="0" relativeHeight="251658240" behindDoc="0" locked="0" layoutInCell="1" allowOverlap="1">
            <wp:simplePos x="0" y="0"/>
            <wp:positionH relativeFrom="column">
              <wp:posOffset>803829</wp:posOffset>
            </wp:positionH>
            <wp:positionV relativeFrom="paragraph">
              <wp:posOffset>-2727880</wp:posOffset>
            </wp:positionV>
            <wp:extent cx="7591264" cy="10829925"/>
            <wp:effectExtent l="0" t="318"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7593326" cy="1083286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662C" w:rsidRDefault="0074662C" w:rsidP="00D148FF">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74662C" w:rsidRDefault="0074662C" w:rsidP="00D148FF">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74662C" w:rsidRDefault="0074662C" w:rsidP="00D148FF">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74662C" w:rsidRDefault="0074662C" w:rsidP="00D148FF">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74662C" w:rsidRDefault="0074662C" w:rsidP="00D148FF">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74662C" w:rsidRDefault="0074662C" w:rsidP="00D148FF">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74662C" w:rsidRDefault="0074662C" w:rsidP="00D148FF">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74662C" w:rsidRDefault="0074662C" w:rsidP="00D148FF">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74662C" w:rsidRDefault="0074662C" w:rsidP="00D148FF">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74662C" w:rsidRDefault="0074662C" w:rsidP="00D148FF">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74662C" w:rsidRDefault="0074662C" w:rsidP="00D148FF">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74662C" w:rsidRDefault="0074662C" w:rsidP="00D148FF">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74662C" w:rsidRDefault="0074662C" w:rsidP="00D148FF">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74662C" w:rsidRDefault="0074662C" w:rsidP="00D148FF">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74662C" w:rsidRDefault="0074662C" w:rsidP="00D148FF">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74662C" w:rsidRDefault="0074662C" w:rsidP="00D148FF">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74662C" w:rsidRDefault="0074662C" w:rsidP="00D148FF">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74662C" w:rsidRDefault="0074662C" w:rsidP="00D148FF">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74662C" w:rsidRDefault="0074662C" w:rsidP="00D148FF">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74662C" w:rsidRDefault="0074662C" w:rsidP="00D148FF">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74662C" w:rsidRDefault="0074662C" w:rsidP="00D148FF">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74662C" w:rsidRDefault="0074662C" w:rsidP="00D148FF">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74662C" w:rsidRDefault="0074662C" w:rsidP="00D148FF">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74662C" w:rsidRDefault="0074662C" w:rsidP="00D148FF">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74662C" w:rsidRDefault="0074662C" w:rsidP="00D148FF">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74662C" w:rsidRDefault="0074662C" w:rsidP="00D148FF">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74662C" w:rsidRDefault="0074662C" w:rsidP="00D148FF">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74662C" w:rsidRDefault="0074662C" w:rsidP="00D148FF">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74662C" w:rsidRDefault="0074662C" w:rsidP="00D148FF">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D148FF" w:rsidRDefault="00D148FF" w:rsidP="00D148FF">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r w:rsidRPr="000E72D6">
        <w:rPr>
          <w:rFonts w:ascii="Times New Roman" w:eastAsia="SimSun" w:hAnsi="Times New Roman" w:cs="Mangal"/>
          <w:b/>
          <w:bCs/>
          <w:i/>
          <w:kern w:val="1"/>
          <w:sz w:val="28"/>
          <w:szCs w:val="28"/>
          <w:u w:val="single"/>
          <w:lang w:eastAsia="hi-IN" w:bidi="hi-IN"/>
        </w:rPr>
        <w:t>Содержание</w:t>
      </w:r>
    </w:p>
    <w:p w:rsidR="00D148FF" w:rsidRPr="000E72D6" w:rsidRDefault="00D148FF" w:rsidP="00D148FF">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D148FF" w:rsidRPr="00346265" w:rsidRDefault="00D148FF" w:rsidP="00D148FF">
      <w:pPr>
        <w:widowControl w:val="0"/>
        <w:suppressAutoHyphens/>
        <w:spacing w:after="0" w:line="240" w:lineRule="auto"/>
        <w:jc w:val="center"/>
        <w:rPr>
          <w:rFonts w:ascii="Times New Roman" w:eastAsia="SimSun" w:hAnsi="Times New Roman" w:cs="Mangal"/>
          <w:b/>
          <w:bCs/>
          <w:kern w:val="1"/>
          <w:sz w:val="28"/>
          <w:szCs w:val="28"/>
          <w:lang w:eastAsia="hi-IN" w:bidi="hi-IN"/>
        </w:rPr>
      </w:pPr>
    </w:p>
    <w:tbl>
      <w:tblPr>
        <w:tblW w:w="15403" w:type="dxa"/>
        <w:tblInd w:w="55" w:type="dxa"/>
        <w:tblLayout w:type="fixed"/>
        <w:tblCellMar>
          <w:top w:w="55" w:type="dxa"/>
          <w:left w:w="55" w:type="dxa"/>
          <w:bottom w:w="55" w:type="dxa"/>
          <w:right w:w="55" w:type="dxa"/>
        </w:tblCellMar>
        <w:tblLook w:val="0000" w:firstRow="0" w:lastRow="0" w:firstColumn="0" w:lastColumn="0" w:noHBand="0" w:noVBand="0"/>
      </w:tblPr>
      <w:tblGrid>
        <w:gridCol w:w="12598"/>
        <w:gridCol w:w="2805"/>
      </w:tblGrid>
      <w:tr w:rsidR="00D148FF" w:rsidRPr="00346265" w:rsidTr="006355A6">
        <w:tc>
          <w:tcPr>
            <w:tcW w:w="12598" w:type="dxa"/>
            <w:tcBorders>
              <w:top w:val="single" w:sz="1" w:space="0" w:color="000000"/>
              <w:left w:val="single" w:sz="1" w:space="0" w:color="000000"/>
              <w:bottom w:val="single" w:sz="1" w:space="0" w:color="000000"/>
            </w:tcBorders>
            <w:shd w:val="clear" w:color="auto" w:fill="auto"/>
          </w:tcPr>
          <w:p w:rsidR="00D148FF" w:rsidRPr="00346265" w:rsidRDefault="00D148FF" w:rsidP="006355A6">
            <w:pPr>
              <w:widowControl w:val="0"/>
              <w:suppressAutoHyphens/>
              <w:spacing w:after="0" w:line="240" w:lineRule="auto"/>
              <w:rPr>
                <w:rFonts w:ascii="Times New Roman" w:eastAsia="Times New Roman" w:hAnsi="Times New Roman" w:cs="Times New Roman"/>
                <w:kern w:val="1"/>
                <w:sz w:val="24"/>
                <w:szCs w:val="24"/>
                <w:lang w:eastAsia="hi-IN" w:bidi="hi-IN"/>
              </w:rPr>
            </w:pPr>
            <w:r w:rsidRPr="00346265">
              <w:rPr>
                <w:rFonts w:ascii="Times New Roman" w:eastAsia="Times New Roman" w:hAnsi="Times New Roman" w:cs="Times New Roman"/>
                <w:kern w:val="1"/>
                <w:sz w:val="24"/>
                <w:szCs w:val="24"/>
                <w:lang w:eastAsia="hi-IN" w:bidi="hi-IN"/>
              </w:rPr>
              <w:t xml:space="preserve">Актуальность </w:t>
            </w:r>
          </w:p>
        </w:tc>
        <w:tc>
          <w:tcPr>
            <w:tcW w:w="2805" w:type="dxa"/>
            <w:tcBorders>
              <w:top w:val="single" w:sz="1" w:space="0" w:color="000000"/>
              <w:left w:val="single" w:sz="1" w:space="0" w:color="000000"/>
              <w:bottom w:val="single" w:sz="1" w:space="0" w:color="000000"/>
              <w:right w:val="single" w:sz="1" w:space="0" w:color="000000"/>
            </w:tcBorders>
            <w:shd w:val="clear" w:color="auto" w:fill="auto"/>
          </w:tcPr>
          <w:p w:rsidR="00D148FF" w:rsidRPr="00346265" w:rsidRDefault="00D148FF" w:rsidP="006355A6">
            <w:pPr>
              <w:widowControl w:val="0"/>
              <w:suppressAutoHyphens/>
              <w:spacing w:after="0" w:line="240" w:lineRule="auto"/>
              <w:jc w:val="center"/>
              <w:rPr>
                <w:rFonts w:ascii="Times New Roman" w:eastAsia="SimSun" w:hAnsi="Times New Roman" w:cs="Mangal"/>
                <w:kern w:val="1"/>
                <w:sz w:val="24"/>
                <w:szCs w:val="24"/>
                <w:lang w:eastAsia="hi-IN" w:bidi="hi-IN"/>
              </w:rPr>
            </w:pPr>
          </w:p>
        </w:tc>
      </w:tr>
      <w:tr w:rsidR="00D148FF" w:rsidRPr="00346265" w:rsidTr="006355A6">
        <w:tc>
          <w:tcPr>
            <w:tcW w:w="12598" w:type="dxa"/>
            <w:tcBorders>
              <w:left w:val="single" w:sz="1" w:space="0" w:color="000000"/>
              <w:bottom w:val="single" w:sz="1" w:space="0" w:color="000000"/>
            </w:tcBorders>
            <w:shd w:val="clear" w:color="auto" w:fill="auto"/>
          </w:tcPr>
          <w:p w:rsidR="00D148FF" w:rsidRPr="00346265" w:rsidRDefault="00D148FF" w:rsidP="006355A6">
            <w:pPr>
              <w:widowControl w:val="0"/>
              <w:suppressAutoHyphens/>
              <w:autoSpaceDE w:val="0"/>
              <w:spacing w:after="0" w:line="240" w:lineRule="auto"/>
              <w:rPr>
                <w:rFonts w:ascii="Times New Roman" w:eastAsia="SimSun" w:hAnsi="Times New Roman" w:cs="Mangal"/>
                <w:kern w:val="1"/>
                <w:sz w:val="24"/>
                <w:szCs w:val="24"/>
                <w:lang w:eastAsia="hi-IN" w:bidi="hi-IN"/>
              </w:rPr>
            </w:pPr>
            <w:r w:rsidRPr="00346265">
              <w:rPr>
                <w:rFonts w:ascii="Times New Roman" w:eastAsia="Times New Roman" w:hAnsi="Times New Roman" w:cs="Times New Roman"/>
                <w:kern w:val="1"/>
                <w:sz w:val="24"/>
                <w:szCs w:val="24"/>
                <w:lang w:eastAsia="hi-IN" w:bidi="hi-IN"/>
              </w:rPr>
              <w:t>Цель программы</w:t>
            </w:r>
          </w:p>
        </w:tc>
        <w:tc>
          <w:tcPr>
            <w:tcW w:w="2805" w:type="dxa"/>
            <w:tcBorders>
              <w:left w:val="single" w:sz="1" w:space="0" w:color="000000"/>
              <w:bottom w:val="single" w:sz="1" w:space="0" w:color="000000"/>
              <w:right w:val="single" w:sz="1" w:space="0" w:color="000000"/>
            </w:tcBorders>
            <w:shd w:val="clear" w:color="auto" w:fill="auto"/>
          </w:tcPr>
          <w:p w:rsidR="00D148FF" w:rsidRPr="00346265" w:rsidRDefault="00D148FF" w:rsidP="006355A6">
            <w:pPr>
              <w:widowControl w:val="0"/>
              <w:suppressLineNumbers/>
              <w:suppressAutoHyphens/>
              <w:spacing w:after="0" w:line="240" w:lineRule="auto"/>
              <w:jc w:val="center"/>
              <w:rPr>
                <w:rFonts w:ascii="Times New Roman" w:eastAsia="SimSun" w:hAnsi="Times New Roman" w:cs="Mangal"/>
                <w:kern w:val="1"/>
                <w:sz w:val="24"/>
                <w:szCs w:val="24"/>
                <w:lang w:eastAsia="hi-IN" w:bidi="hi-IN"/>
              </w:rPr>
            </w:pPr>
          </w:p>
        </w:tc>
      </w:tr>
      <w:tr w:rsidR="00D148FF" w:rsidRPr="00346265" w:rsidTr="006355A6">
        <w:tc>
          <w:tcPr>
            <w:tcW w:w="12598" w:type="dxa"/>
            <w:tcBorders>
              <w:left w:val="single" w:sz="1" w:space="0" w:color="000000"/>
              <w:bottom w:val="single" w:sz="1" w:space="0" w:color="000000"/>
            </w:tcBorders>
            <w:shd w:val="clear" w:color="auto" w:fill="auto"/>
          </w:tcPr>
          <w:p w:rsidR="00D148FF" w:rsidRPr="00346265" w:rsidRDefault="00D148FF" w:rsidP="006355A6">
            <w:pPr>
              <w:widowControl w:val="0"/>
              <w:suppressAutoHyphens/>
              <w:autoSpaceDE w:val="0"/>
              <w:spacing w:after="0" w:line="240" w:lineRule="auto"/>
              <w:rPr>
                <w:rFonts w:ascii="Times New Roman" w:eastAsia="SimSun" w:hAnsi="Times New Roman" w:cs="Mangal"/>
                <w:kern w:val="1"/>
                <w:sz w:val="24"/>
                <w:szCs w:val="24"/>
                <w:lang w:eastAsia="hi-IN" w:bidi="hi-IN"/>
              </w:rPr>
            </w:pPr>
            <w:r w:rsidRPr="00346265">
              <w:rPr>
                <w:rFonts w:ascii="Times New Roman" w:eastAsia="Times New Roman" w:hAnsi="Times New Roman" w:cs="Times New Roman"/>
                <w:kern w:val="1"/>
                <w:sz w:val="24"/>
                <w:szCs w:val="24"/>
                <w:lang w:eastAsia="hi-IN" w:bidi="hi-IN"/>
              </w:rPr>
              <w:t>Основные задачи</w:t>
            </w:r>
          </w:p>
        </w:tc>
        <w:tc>
          <w:tcPr>
            <w:tcW w:w="2805" w:type="dxa"/>
            <w:tcBorders>
              <w:left w:val="single" w:sz="1" w:space="0" w:color="000000"/>
              <w:bottom w:val="single" w:sz="1" w:space="0" w:color="000000"/>
              <w:right w:val="single" w:sz="1" w:space="0" w:color="000000"/>
            </w:tcBorders>
            <w:shd w:val="clear" w:color="auto" w:fill="auto"/>
          </w:tcPr>
          <w:p w:rsidR="00D148FF" w:rsidRPr="00346265" w:rsidRDefault="00D148FF" w:rsidP="006355A6">
            <w:pPr>
              <w:widowControl w:val="0"/>
              <w:suppressLineNumbers/>
              <w:suppressAutoHyphens/>
              <w:spacing w:after="0" w:line="240" w:lineRule="auto"/>
              <w:jc w:val="center"/>
              <w:rPr>
                <w:rFonts w:ascii="Times New Roman" w:eastAsia="SimSun" w:hAnsi="Times New Roman" w:cs="Mangal"/>
                <w:kern w:val="1"/>
                <w:sz w:val="24"/>
                <w:szCs w:val="24"/>
                <w:lang w:eastAsia="hi-IN" w:bidi="hi-IN"/>
              </w:rPr>
            </w:pPr>
          </w:p>
        </w:tc>
      </w:tr>
      <w:tr w:rsidR="00D148FF" w:rsidRPr="00346265" w:rsidTr="006355A6">
        <w:tc>
          <w:tcPr>
            <w:tcW w:w="12598" w:type="dxa"/>
            <w:tcBorders>
              <w:left w:val="single" w:sz="1" w:space="0" w:color="000000"/>
              <w:bottom w:val="single" w:sz="1" w:space="0" w:color="000000"/>
            </w:tcBorders>
            <w:shd w:val="clear" w:color="auto" w:fill="auto"/>
          </w:tcPr>
          <w:p w:rsidR="00D148FF" w:rsidRPr="00346265" w:rsidRDefault="00D148FF" w:rsidP="006355A6">
            <w:pPr>
              <w:widowControl w:val="0"/>
              <w:suppressAutoHyphens/>
              <w:autoSpaceDE w:val="0"/>
              <w:spacing w:after="0" w:line="240" w:lineRule="auto"/>
              <w:rPr>
                <w:rFonts w:ascii="Times New Roman" w:eastAsia="SimSun" w:hAnsi="Times New Roman" w:cs="Mangal"/>
                <w:kern w:val="1"/>
                <w:sz w:val="24"/>
                <w:szCs w:val="24"/>
                <w:lang w:eastAsia="hi-IN" w:bidi="hi-IN"/>
              </w:rPr>
            </w:pPr>
            <w:r w:rsidRPr="00346265">
              <w:rPr>
                <w:rFonts w:ascii="Times New Roman" w:eastAsia="Times New Roman" w:hAnsi="Times New Roman" w:cs="Times New Roman"/>
                <w:kern w:val="1"/>
                <w:sz w:val="24"/>
                <w:szCs w:val="24"/>
                <w:lang w:eastAsia="hi-IN" w:bidi="hi-IN"/>
              </w:rPr>
              <w:t>Принципы обучения</w:t>
            </w:r>
          </w:p>
        </w:tc>
        <w:tc>
          <w:tcPr>
            <w:tcW w:w="2805" w:type="dxa"/>
            <w:tcBorders>
              <w:left w:val="single" w:sz="1" w:space="0" w:color="000000"/>
              <w:bottom w:val="single" w:sz="1" w:space="0" w:color="000000"/>
              <w:right w:val="single" w:sz="1" w:space="0" w:color="000000"/>
            </w:tcBorders>
            <w:shd w:val="clear" w:color="auto" w:fill="auto"/>
          </w:tcPr>
          <w:p w:rsidR="00D148FF" w:rsidRPr="00346265" w:rsidRDefault="00D148FF" w:rsidP="006355A6">
            <w:pPr>
              <w:widowControl w:val="0"/>
              <w:suppressLineNumbers/>
              <w:suppressAutoHyphens/>
              <w:spacing w:after="0" w:line="240" w:lineRule="auto"/>
              <w:jc w:val="center"/>
              <w:rPr>
                <w:rFonts w:ascii="Times New Roman" w:eastAsia="SimSun" w:hAnsi="Times New Roman" w:cs="Mangal"/>
                <w:kern w:val="1"/>
                <w:sz w:val="24"/>
                <w:szCs w:val="24"/>
                <w:lang w:eastAsia="hi-IN" w:bidi="hi-IN"/>
              </w:rPr>
            </w:pPr>
          </w:p>
        </w:tc>
      </w:tr>
      <w:tr w:rsidR="00D148FF" w:rsidRPr="00346265" w:rsidTr="006355A6">
        <w:tc>
          <w:tcPr>
            <w:tcW w:w="12598" w:type="dxa"/>
            <w:tcBorders>
              <w:left w:val="single" w:sz="1" w:space="0" w:color="000000"/>
              <w:bottom w:val="single" w:sz="1" w:space="0" w:color="000000"/>
            </w:tcBorders>
            <w:shd w:val="clear" w:color="auto" w:fill="auto"/>
          </w:tcPr>
          <w:p w:rsidR="00D148FF" w:rsidRPr="00346265" w:rsidRDefault="00D148FF" w:rsidP="006355A6">
            <w:pPr>
              <w:widowControl w:val="0"/>
              <w:suppressAutoHyphens/>
              <w:autoSpaceDE w:val="0"/>
              <w:spacing w:after="0" w:line="240" w:lineRule="auto"/>
              <w:rPr>
                <w:rFonts w:ascii="Times New Roman" w:eastAsia="SimSun" w:hAnsi="Times New Roman" w:cs="Mangal"/>
                <w:kern w:val="1"/>
                <w:sz w:val="24"/>
                <w:szCs w:val="24"/>
                <w:lang w:eastAsia="hi-IN" w:bidi="hi-IN"/>
              </w:rPr>
            </w:pPr>
            <w:r w:rsidRPr="00346265">
              <w:rPr>
                <w:rFonts w:ascii="Times New Roman" w:eastAsia="Times New Roman" w:hAnsi="Times New Roman" w:cs="Times New Roman"/>
                <w:kern w:val="1"/>
                <w:sz w:val="24"/>
                <w:szCs w:val="24"/>
                <w:lang w:eastAsia="hi-IN" w:bidi="hi-IN"/>
              </w:rPr>
              <w:t>Формы обучения</w:t>
            </w:r>
          </w:p>
        </w:tc>
        <w:tc>
          <w:tcPr>
            <w:tcW w:w="2805" w:type="dxa"/>
            <w:tcBorders>
              <w:left w:val="single" w:sz="1" w:space="0" w:color="000000"/>
              <w:bottom w:val="single" w:sz="1" w:space="0" w:color="000000"/>
              <w:right w:val="single" w:sz="1" w:space="0" w:color="000000"/>
            </w:tcBorders>
            <w:shd w:val="clear" w:color="auto" w:fill="auto"/>
          </w:tcPr>
          <w:p w:rsidR="00D148FF" w:rsidRPr="00346265" w:rsidRDefault="00D148FF" w:rsidP="006355A6">
            <w:pPr>
              <w:widowControl w:val="0"/>
              <w:suppressLineNumbers/>
              <w:suppressAutoHyphens/>
              <w:spacing w:after="0" w:line="240" w:lineRule="auto"/>
              <w:jc w:val="center"/>
              <w:rPr>
                <w:rFonts w:ascii="Times New Roman" w:eastAsia="SimSun" w:hAnsi="Times New Roman" w:cs="Mangal"/>
                <w:kern w:val="1"/>
                <w:sz w:val="24"/>
                <w:szCs w:val="24"/>
                <w:lang w:eastAsia="hi-IN" w:bidi="hi-IN"/>
              </w:rPr>
            </w:pPr>
          </w:p>
        </w:tc>
      </w:tr>
      <w:tr w:rsidR="00D148FF" w:rsidRPr="00346265" w:rsidTr="006355A6">
        <w:tc>
          <w:tcPr>
            <w:tcW w:w="12598" w:type="dxa"/>
            <w:tcBorders>
              <w:left w:val="single" w:sz="1" w:space="0" w:color="000000"/>
              <w:bottom w:val="single" w:sz="1" w:space="0" w:color="000000"/>
            </w:tcBorders>
            <w:shd w:val="clear" w:color="auto" w:fill="auto"/>
          </w:tcPr>
          <w:p w:rsidR="00D148FF" w:rsidRPr="00346265" w:rsidRDefault="00D148FF" w:rsidP="006355A6">
            <w:pPr>
              <w:widowControl w:val="0"/>
              <w:suppressAutoHyphens/>
              <w:autoSpaceDE w:val="0"/>
              <w:spacing w:after="0" w:line="240" w:lineRule="auto"/>
              <w:rPr>
                <w:rFonts w:ascii="Times New Roman" w:eastAsia="SimSun" w:hAnsi="Times New Roman" w:cs="Mangal"/>
                <w:kern w:val="1"/>
                <w:sz w:val="24"/>
                <w:szCs w:val="24"/>
                <w:lang w:eastAsia="hi-IN" w:bidi="hi-IN"/>
              </w:rPr>
            </w:pPr>
            <w:r w:rsidRPr="00346265">
              <w:rPr>
                <w:rFonts w:ascii="Times New Roman" w:eastAsia="Times New Roman" w:hAnsi="Times New Roman" w:cs="Times New Roman"/>
                <w:kern w:val="1"/>
                <w:sz w:val="24"/>
                <w:szCs w:val="24"/>
                <w:lang w:eastAsia="hi-IN" w:bidi="hi-IN"/>
              </w:rPr>
              <w:t>Методы обучения</w:t>
            </w:r>
          </w:p>
        </w:tc>
        <w:tc>
          <w:tcPr>
            <w:tcW w:w="2805" w:type="dxa"/>
            <w:tcBorders>
              <w:left w:val="single" w:sz="1" w:space="0" w:color="000000"/>
              <w:bottom w:val="single" w:sz="1" w:space="0" w:color="000000"/>
              <w:right w:val="single" w:sz="1" w:space="0" w:color="000000"/>
            </w:tcBorders>
            <w:shd w:val="clear" w:color="auto" w:fill="auto"/>
          </w:tcPr>
          <w:p w:rsidR="00D148FF" w:rsidRPr="00346265" w:rsidRDefault="00D148FF" w:rsidP="006355A6">
            <w:pPr>
              <w:widowControl w:val="0"/>
              <w:suppressLineNumbers/>
              <w:suppressAutoHyphens/>
              <w:spacing w:after="0" w:line="240" w:lineRule="auto"/>
              <w:jc w:val="center"/>
              <w:rPr>
                <w:rFonts w:ascii="Times New Roman" w:eastAsia="SimSun" w:hAnsi="Times New Roman" w:cs="Mangal"/>
                <w:kern w:val="1"/>
                <w:sz w:val="24"/>
                <w:szCs w:val="24"/>
                <w:lang w:eastAsia="hi-IN" w:bidi="hi-IN"/>
              </w:rPr>
            </w:pPr>
          </w:p>
        </w:tc>
      </w:tr>
      <w:tr w:rsidR="00D148FF" w:rsidRPr="00346265" w:rsidTr="006355A6">
        <w:tc>
          <w:tcPr>
            <w:tcW w:w="12598" w:type="dxa"/>
            <w:tcBorders>
              <w:left w:val="single" w:sz="1" w:space="0" w:color="000000"/>
              <w:bottom w:val="single" w:sz="1" w:space="0" w:color="000000"/>
            </w:tcBorders>
            <w:shd w:val="clear" w:color="auto" w:fill="auto"/>
          </w:tcPr>
          <w:p w:rsidR="00D148FF" w:rsidRPr="00346265" w:rsidRDefault="00D148FF" w:rsidP="006355A6">
            <w:pPr>
              <w:widowControl w:val="0"/>
              <w:suppressAutoHyphens/>
              <w:autoSpaceDE w:val="0"/>
              <w:spacing w:after="0" w:line="240" w:lineRule="auto"/>
              <w:rPr>
                <w:rFonts w:ascii="Times New Roman" w:eastAsia="SimSun" w:hAnsi="Times New Roman" w:cs="Mangal"/>
                <w:kern w:val="1"/>
                <w:sz w:val="24"/>
                <w:szCs w:val="24"/>
                <w:lang w:eastAsia="hi-IN" w:bidi="hi-IN"/>
              </w:rPr>
            </w:pPr>
            <w:r w:rsidRPr="00346265">
              <w:rPr>
                <w:rFonts w:ascii="Times New Roman" w:eastAsia="Times New Roman" w:hAnsi="Times New Roman" w:cs="Times New Roman"/>
                <w:kern w:val="1"/>
                <w:sz w:val="24"/>
                <w:szCs w:val="24"/>
                <w:lang w:eastAsia="hi-IN" w:bidi="hi-IN"/>
              </w:rPr>
              <w:t>Возрастные особенности детей 5-6 лет</w:t>
            </w:r>
          </w:p>
        </w:tc>
        <w:tc>
          <w:tcPr>
            <w:tcW w:w="2805" w:type="dxa"/>
            <w:tcBorders>
              <w:left w:val="single" w:sz="1" w:space="0" w:color="000000"/>
              <w:bottom w:val="single" w:sz="1" w:space="0" w:color="000000"/>
              <w:right w:val="single" w:sz="1" w:space="0" w:color="000000"/>
            </w:tcBorders>
            <w:shd w:val="clear" w:color="auto" w:fill="auto"/>
          </w:tcPr>
          <w:p w:rsidR="00D148FF" w:rsidRPr="00346265" w:rsidRDefault="00D148FF" w:rsidP="006355A6">
            <w:pPr>
              <w:widowControl w:val="0"/>
              <w:suppressLineNumbers/>
              <w:suppressAutoHyphens/>
              <w:spacing w:after="0" w:line="240" w:lineRule="auto"/>
              <w:jc w:val="center"/>
              <w:rPr>
                <w:rFonts w:ascii="Times New Roman" w:eastAsia="SimSun" w:hAnsi="Times New Roman" w:cs="Mangal"/>
                <w:kern w:val="1"/>
                <w:sz w:val="24"/>
                <w:szCs w:val="24"/>
                <w:lang w:eastAsia="hi-IN" w:bidi="hi-IN"/>
              </w:rPr>
            </w:pPr>
          </w:p>
        </w:tc>
      </w:tr>
      <w:tr w:rsidR="00D148FF" w:rsidRPr="00346265" w:rsidTr="006355A6">
        <w:tc>
          <w:tcPr>
            <w:tcW w:w="12598" w:type="dxa"/>
            <w:tcBorders>
              <w:left w:val="single" w:sz="1" w:space="0" w:color="000000"/>
              <w:bottom w:val="single" w:sz="1" w:space="0" w:color="000000"/>
            </w:tcBorders>
            <w:shd w:val="clear" w:color="auto" w:fill="auto"/>
          </w:tcPr>
          <w:p w:rsidR="00D148FF" w:rsidRPr="00346265" w:rsidRDefault="00D148FF" w:rsidP="006355A6">
            <w:pPr>
              <w:widowControl w:val="0"/>
              <w:suppressAutoHyphens/>
              <w:autoSpaceDE w:val="0"/>
              <w:spacing w:after="0" w:line="240" w:lineRule="auto"/>
              <w:rPr>
                <w:rFonts w:ascii="Times New Roman" w:eastAsia="Times New Roman" w:hAnsi="Times New Roman" w:cs="Times New Roman"/>
                <w:kern w:val="1"/>
                <w:sz w:val="24"/>
                <w:szCs w:val="24"/>
                <w:lang w:eastAsia="hi-IN" w:bidi="hi-IN"/>
              </w:rPr>
            </w:pPr>
            <w:r w:rsidRPr="00346265">
              <w:rPr>
                <w:rFonts w:ascii="Times New Roman" w:eastAsia="Times New Roman" w:hAnsi="Times New Roman" w:cs="Times New Roman"/>
                <w:kern w:val="1"/>
                <w:sz w:val="24"/>
                <w:szCs w:val="24"/>
                <w:lang w:eastAsia="hi-IN" w:bidi="hi-IN"/>
              </w:rPr>
              <w:t>Достижения детей к концу первого года обучения 5-6 лет</w:t>
            </w:r>
          </w:p>
        </w:tc>
        <w:tc>
          <w:tcPr>
            <w:tcW w:w="2805" w:type="dxa"/>
            <w:tcBorders>
              <w:left w:val="single" w:sz="1" w:space="0" w:color="000000"/>
              <w:bottom w:val="single" w:sz="1" w:space="0" w:color="000000"/>
              <w:right w:val="single" w:sz="1" w:space="0" w:color="000000"/>
            </w:tcBorders>
            <w:shd w:val="clear" w:color="auto" w:fill="auto"/>
          </w:tcPr>
          <w:p w:rsidR="00D148FF" w:rsidRPr="00346265" w:rsidRDefault="00D148FF" w:rsidP="006355A6">
            <w:pPr>
              <w:widowControl w:val="0"/>
              <w:suppressAutoHyphens/>
              <w:autoSpaceDE w:val="0"/>
              <w:spacing w:after="0" w:line="240" w:lineRule="auto"/>
              <w:jc w:val="center"/>
              <w:rPr>
                <w:rFonts w:ascii="Times New Roman" w:eastAsia="SimSun" w:hAnsi="Times New Roman" w:cs="Mangal"/>
                <w:kern w:val="1"/>
                <w:sz w:val="24"/>
                <w:szCs w:val="24"/>
                <w:lang w:eastAsia="hi-IN" w:bidi="hi-IN"/>
              </w:rPr>
            </w:pPr>
          </w:p>
        </w:tc>
      </w:tr>
      <w:tr w:rsidR="00D148FF" w:rsidRPr="00346265" w:rsidTr="006355A6">
        <w:tc>
          <w:tcPr>
            <w:tcW w:w="12598" w:type="dxa"/>
            <w:tcBorders>
              <w:left w:val="single" w:sz="1" w:space="0" w:color="000000"/>
              <w:bottom w:val="single" w:sz="1" w:space="0" w:color="000000"/>
            </w:tcBorders>
            <w:shd w:val="clear" w:color="auto" w:fill="auto"/>
          </w:tcPr>
          <w:p w:rsidR="00D148FF" w:rsidRPr="00346265" w:rsidRDefault="00D148FF" w:rsidP="006355A6">
            <w:pPr>
              <w:widowControl w:val="0"/>
              <w:suppressAutoHyphens/>
              <w:autoSpaceDE w:val="0"/>
              <w:spacing w:after="0" w:line="240" w:lineRule="auto"/>
              <w:rPr>
                <w:rFonts w:ascii="Times New Roman" w:eastAsia="Times New Roman" w:hAnsi="Times New Roman" w:cs="Times New Roman"/>
                <w:kern w:val="1"/>
                <w:sz w:val="24"/>
                <w:szCs w:val="24"/>
                <w:lang w:eastAsia="hi-IN" w:bidi="hi-IN"/>
              </w:rPr>
            </w:pPr>
            <w:r w:rsidRPr="00346265">
              <w:rPr>
                <w:rFonts w:ascii="Times New Roman" w:eastAsia="Times New Roman" w:hAnsi="Times New Roman" w:cs="Times New Roman"/>
                <w:kern w:val="1"/>
                <w:sz w:val="24"/>
                <w:szCs w:val="24"/>
                <w:lang w:eastAsia="hi-IN" w:bidi="hi-IN"/>
              </w:rPr>
              <w:t>Учебно-тематическое планирование первый год обучения 5-6 лет</w:t>
            </w:r>
          </w:p>
        </w:tc>
        <w:tc>
          <w:tcPr>
            <w:tcW w:w="2805" w:type="dxa"/>
            <w:tcBorders>
              <w:left w:val="single" w:sz="1" w:space="0" w:color="000000"/>
              <w:bottom w:val="single" w:sz="1" w:space="0" w:color="000000"/>
              <w:right w:val="single" w:sz="1" w:space="0" w:color="000000"/>
            </w:tcBorders>
            <w:shd w:val="clear" w:color="auto" w:fill="auto"/>
          </w:tcPr>
          <w:p w:rsidR="00D148FF" w:rsidRPr="00346265" w:rsidRDefault="00D148FF" w:rsidP="006355A6">
            <w:pPr>
              <w:widowControl w:val="0"/>
              <w:suppressAutoHyphens/>
              <w:autoSpaceDE w:val="0"/>
              <w:spacing w:after="0" w:line="240" w:lineRule="auto"/>
              <w:jc w:val="center"/>
              <w:rPr>
                <w:rFonts w:ascii="Times New Roman" w:eastAsia="SimSun" w:hAnsi="Times New Roman" w:cs="Mangal"/>
                <w:kern w:val="1"/>
                <w:sz w:val="24"/>
                <w:szCs w:val="24"/>
                <w:lang w:eastAsia="hi-IN" w:bidi="hi-IN"/>
              </w:rPr>
            </w:pPr>
          </w:p>
        </w:tc>
      </w:tr>
    </w:tbl>
    <w:p w:rsidR="00D148FF" w:rsidRDefault="00D148FF" w:rsidP="00D148FF">
      <w:pPr>
        <w:rPr>
          <w:rFonts w:ascii="Times New Roman" w:hAnsi="Times New Roman" w:cs="Times New Roman"/>
          <w:sz w:val="28"/>
          <w:szCs w:val="28"/>
        </w:rPr>
      </w:pPr>
    </w:p>
    <w:p w:rsidR="00D148FF" w:rsidRDefault="00D148FF" w:rsidP="00D148FF">
      <w:pPr>
        <w:rPr>
          <w:rFonts w:ascii="Times New Roman" w:hAnsi="Times New Roman" w:cs="Times New Roman"/>
          <w:sz w:val="28"/>
          <w:szCs w:val="28"/>
        </w:rPr>
      </w:pPr>
    </w:p>
    <w:p w:rsidR="00D148FF" w:rsidRDefault="00D148FF" w:rsidP="00D148FF">
      <w:pPr>
        <w:rPr>
          <w:rFonts w:ascii="Times New Roman" w:hAnsi="Times New Roman" w:cs="Times New Roman"/>
          <w:sz w:val="28"/>
          <w:szCs w:val="28"/>
        </w:rPr>
      </w:pPr>
    </w:p>
    <w:p w:rsidR="00D148FF" w:rsidRDefault="00D148FF" w:rsidP="00D148FF">
      <w:pPr>
        <w:rPr>
          <w:rFonts w:ascii="Times New Roman" w:hAnsi="Times New Roman" w:cs="Times New Roman"/>
          <w:sz w:val="28"/>
          <w:szCs w:val="28"/>
        </w:rPr>
      </w:pPr>
    </w:p>
    <w:p w:rsidR="00D148FF" w:rsidRDefault="00D148FF" w:rsidP="00D148FF">
      <w:pPr>
        <w:rPr>
          <w:rFonts w:ascii="Times New Roman" w:hAnsi="Times New Roman" w:cs="Times New Roman"/>
          <w:sz w:val="28"/>
          <w:szCs w:val="28"/>
        </w:rPr>
      </w:pPr>
    </w:p>
    <w:p w:rsidR="00D148FF" w:rsidRDefault="00D148FF" w:rsidP="00D148FF">
      <w:pPr>
        <w:rPr>
          <w:rFonts w:ascii="Times New Roman" w:hAnsi="Times New Roman" w:cs="Times New Roman"/>
          <w:sz w:val="28"/>
          <w:szCs w:val="28"/>
        </w:rPr>
      </w:pPr>
    </w:p>
    <w:p w:rsidR="00D148FF" w:rsidRDefault="00D148FF" w:rsidP="00D148FF">
      <w:pPr>
        <w:rPr>
          <w:rFonts w:ascii="Times New Roman" w:hAnsi="Times New Roman" w:cs="Times New Roman"/>
          <w:sz w:val="28"/>
          <w:szCs w:val="28"/>
        </w:rPr>
      </w:pPr>
    </w:p>
    <w:p w:rsidR="00D148FF" w:rsidRDefault="00D148FF" w:rsidP="00D148FF">
      <w:pPr>
        <w:rPr>
          <w:rFonts w:ascii="Times New Roman" w:hAnsi="Times New Roman" w:cs="Times New Roman"/>
          <w:sz w:val="28"/>
          <w:szCs w:val="28"/>
        </w:rPr>
      </w:pPr>
    </w:p>
    <w:p w:rsidR="00D148FF" w:rsidRPr="00D7681A" w:rsidRDefault="00D148FF" w:rsidP="00D148FF">
      <w:pPr>
        <w:spacing w:after="0"/>
        <w:jc w:val="both"/>
        <w:rPr>
          <w:rFonts w:ascii="Times New Roman" w:hAnsi="Times New Roman" w:cs="Times New Roman"/>
          <w:b/>
          <w:sz w:val="24"/>
          <w:szCs w:val="24"/>
        </w:rPr>
      </w:pPr>
      <w:r w:rsidRPr="00D7681A">
        <w:rPr>
          <w:rFonts w:ascii="Times New Roman" w:hAnsi="Times New Roman" w:cs="Times New Roman"/>
          <w:b/>
          <w:sz w:val="24"/>
          <w:szCs w:val="24"/>
        </w:rPr>
        <w:lastRenderedPageBreak/>
        <w:t>Актуальность</w:t>
      </w:r>
    </w:p>
    <w:p w:rsidR="00D148FF" w:rsidRPr="00D7681A" w:rsidRDefault="00D148FF" w:rsidP="00D148FF">
      <w:pPr>
        <w:spacing w:after="0" w:line="240" w:lineRule="auto"/>
        <w:ind w:firstLine="708"/>
        <w:jc w:val="both"/>
        <w:rPr>
          <w:rFonts w:ascii="Times New Roman" w:eastAsia="Times New Roman" w:hAnsi="Times New Roman" w:cs="Times New Roman"/>
          <w:color w:val="000000"/>
          <w:sz w:val="24"/>
          <w:szCs w:val="24"/>
          <w:lang w:eastAsia="ru-RU"/>
        </w:rPr>
      </w:pPr>
      <w:r w:rsidRPr="00D7681A">
        <w:rPr>
          <w:rFonts w:ascii="Times New Roman" w:hAnsi="Times New Roman" w:cs="Times New Roman"/>
          <w:color w:val="000000"/>
          <w:sz w:val="24"/>
          <w:szCs w:val="24"/>
        </w:rPr>
        <w:t xml:space="preserve">   </w:t>
      </w:r>
      <w:r w:rsidRPr="00D7681A">
        <w:rPr>
          <w:rFonts w:ascii="Times New Roman" w:eastAsia="Times New Roman" w:hAnsi="Times New Roman" w:cs="Times New Roman"/>
          <w:color w:val="000000"/>
          <w:sz w:val="24"/>
          <w:szCs w:val="24"/>
          <w:lang w:eastAsia="ru-RU"/>
        </w:rPr>
        <w:t>В последние годы значительно  возросли требования родителей к развитию детей дошкольного возраста. От того, насколько удачно заложен в дошкольном детстве потенциал для дальнейшего познавательного, волевого и эмоционального развития ребенка, зависит его дальнейшая успешность в любом виде деятельности.</w:t>
      </w:r>
    </w:p>
    <w:p w:rsidR="00D148FF" w:rsidRPr="00D7681A" w:rsidRDefault="00D148FF" w:rsidP="00D148FF">
      <w:pPr>
        <w:spacing w:after="0" w:line="240" w:lineRule="auto"/>
        <w:ind w:firstLine="708"/>
        <w:jc w:val="both"/>
        <w:rPr>
          <w:rFonts w:ascii="Times New Roman" w:eastAsia="Times New Roman" w:hAnsi="Times New Roman" w:cs="Times New Roman"/>
          <w:color w:val="000000"/>
          <w:sz w:val="24"/>
          <w:szCs w:val="24"/>
          <w:lang w:eastAsia="ru-RU"/>
        </w:rPr>
      </w:pPr>
      <w:r w:rsidRPr="00D7681A">
        <w:rPr>
          <w:rFonts w:ascii="Times New Roman" w:eastAsia="Times New Roman" w:hAnsi="Times New Roman" w:cs="Times New Roman"/>
          <w:color w:val="000000"/>
          <w:sz w:val="24"/>
          <w:szCs w:val="24"/>
          <w:lang w:eastAsia="ru-RU"/>
        </w:rPr>
        <w:t>В «Концепции дошкольного воспитания» утверждены такие важные принципы, как:</w:t>
      </w:r>
    </w:p>
    <w:p w:rsidR="00D148FF" w:rsidRPr="00D7681A" w:rsidRDefault="00D148FF" w:rsidP="00D148FF">
      <w:pPr>
        <w:numPr>
          <w:ilvl w:val="0"/>
          <w:numId w:val="1"/>
        </w:numPr>
        <w:spacing w:after="0" w:line="240" w:lineRule="auto"/>
        <w:jc w:val="both"/>
        <w:rPr>
          <w:rFonts w:ascii="Times New Roman" w:eastAsia="Times New Roman" w:hAnsi="Times New Roman" w:cs="Times New Roman"/>
          <w:color w:val="000000"/>
          <w:sz w:val="24"/>
          <w:szCs w:val="24"/>
          <w:lang w:eastAsia="ru-RU"/>
        </w:rPr>
      </w:pPr>
      <w:r w:rsidRPr="00D7681A">
        <w:rPr>
          <w:rFonts w:ascii="Times New Roman" w:eastAsia="Times New Roman" w:hAnsi="Times New Roman" w:cs="Times New Roman"/>
          <w:color w:val="000000"/>
          <w:sz w:val="24"/>
          <w:szCs w:val="24"/>
          <w:lang w:eastAsia="ru-RU"/>
        </w:rPr>
        <w:t>интеллектуальное развитие;</w:t>
      </w:r>
    </w:p>
    <w:p w:rsidR="00D148FF" w:rsidRPr="00D7681A" w:rsidRDefault="00D148FF" w:rsidP="00D148FF">
      <w:pPr>
        <w:numPr>
          <w:ilvl w:val="0"/>
          <w:numId w:val="1"/>
        </w:numPr>
        <w:spacing w:after="0" w:line="240" w:lineRule="auto"/>
        <w:jc w:val="both"/>
        <w:rPr>
          <w:rFonts w:ascii="Times New Roman" w:eastAsia="Times New Roman" w:hAnsi="Times New Roman" w:cs="Times New Roman"/>
          <w:color w:val="000000"/>
          <w:sz w:val="24"/>
          <w:szCs w:val="24"/>
          <w:lang w:eastAsia="ru-RU"/>
        </w:rPr>
      </w:pPr>
      <w:r w:rsidRPr="00D7681A">
        <w:rPr>
          <w:rFonts w:ascii="Times New Roman" w:eastAsia="Times New Roman" w:hAnsi="Times New Roman" w:cs="Times New Roman"/>
          <w:color w:val="000000"/>
          <w:sz w:val="24"/>
          <w:szCs w:val="24"/>
          <w:lang w:eastAsia="ru-RU"/>
        </w:rPr>
        <w:t>создание условий для развития личности ребёнка, его творческих способностей.</w:t>
      </w:r>
    </w:p>
    <w:p w:rsidR="00D148FF" w:rsidRPr="00D7681A" w:rsidRDefault="00D148FF" w:rsidP="00D148FF">
      <w:pPr>
        <w:spacing w:after="0" w:line="240" w:lineRule="auto"/>
        <w:ind w:firstLine="360"/>
        <w:jc w:val="both"/>
        <w:rPr>
          <w:rFonts w:ascii="Times New Roman" w:eastAsia="Times New Roman" w:hAnsi="Times New Roman" w:cs="Times New Roman"/>
          <w:color w:val="000000"/>
          <w:sz w:val="24"/>
          <w:szCs w:val="24"/>
          <w:lang w:eastAsia="ru-RU"/>
        </w:rPr>
      </w:pPr>
      <w:r w:rsidRPr="00D7681A">
        <w:rPr>
          <w:rFonts w:ascii="Times New Roman" w:eastAsia="Times New Roman" w:hAnsi="Times New Roman" w:cs="Times New Roman"/>
          <w:color w:val="000000"/>
          <w:sz w:val="24"/>
          <w:szCs w:val="24"/>
          <w:lang w:eastAsia="ru-RU"/>
        </w:rPr>
        <w:t>Современные дети  живут и развиваются в эпоху информационных технологий. Это требует других подходов к образованию дошкольников – перехода от традиционного информационно – накопительного метода  обучения к наиболее  перспективному  - развивающему обучению.</w:t>
      </w:r>
    </w:p>
    <w:p w:rsidR="00D148FF" w:rsidRPr="00D7681A" w:rsidRDefault="00D148FF" w:rsidP="00D148FF">
      <w:pPr>
        <w:spacing w:after="0" w:line="240" w:lineRule="auto"/>
        <w:ind w:firstLine="360"/>
        <w:jc w:val="both"/>
        <w:rPr>
          <w:rFonts w:ascii="Times New Roman" w:eastAsia="Times New Roman" w:hAnsi="Times New Roman" w:cs="Times New Roman"/>
          <w:color w:val="000000"/>
          <w:sz w:val="24"/>
          <w:szCs w:val="24"/>
          <w:lang w:eastAsia="ru-RU"/>
        </w:rPr>
      </w:pPr>
      <w:r w:rsidRPr="00D7681A">
        <w:rPr>
          <w:rFonts w:ascii="Times New Roman" w:eastAsia="Times New Roman" w:hAnsi="Times New Roman" w:cs="Times New Roman"/>
          <w:color w:val="000000"/>
          <w:sz w:val="24"/>
          <w:szCs w:val="24"/>
          <w:lang w:eastAsia="ru-RU"/>
        </w:rPr>
        <w:t>Обучение дошкольников будет осуществляться в соответствии с программой дополнительных платных услуг и создаст условия для развития у детей активности, самостоятельности, творческого мышления, креативности, высокого интеллекта. Это в свою очередь позволит детям быть более уверенными в себе, успешней  учиться, лучше ориентироваться в социуме.</w:t>
      </w:r>
    </w:p>
    <w:p w:rsidR="00D148FF" w:rsidRPr="00D7681A" w:rsidRDefault="00D148FF" w:rsidP="00D148FF">
      <w:pPr>
        <w:spacing w:after="0" w:line="240" w:lineRule="auto"/>
        <w:ind w:firstLine="36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 течение двух лет </w:t>
      </w:r>
      <w:r w:rsidRPr="00D7681A">
        <w:rPr>
          <w:rFonts w:ascii="Times New Roman" w:eastAsia="Times New Roman" w:hAnsi="Times New Roman" w:cs="Times New Roman"/>
          <w:color w:val="000000"/>
          <w:sz w:val="24"/>
          <w:szCs w:val="24"/>
          <w:lang w:eastAsia="ru-RU"/>
        </w:rPr>
        <w:t xml:space="preserve"> в работе с детьми будут использоваться современные развивающие игры В.В. </w:t>
      </w:r>
      <w:proofErr w:type="spellStart"/>
      <w:r w:rsidRPr="00D7681A">
        <w:rPr>
          <w:rFonts w:ascii="Times New Roman" w:eastAsia="Times New Roman" w:hAnsi="Times New Roman" w:cs="Times New Roman"/>
          <w:color w:val="000000"/>
          <w:sz w:val="24"/>
          <w:szCs w:val="24"/>
          <w:lang w:eastAsia="ru-RU"/>
        </w:rPr>
        <w:t>Воскобовича</w:t>
      </w:r>
      <w:proofErr w:type="spellEnd"/>
      <w:r w:rsidRPr="00D7681A">
        <w:rPr>
          <w:rFonts w:ascii="Times New Roman" w:eastAsia="Times New Roman" w:hAnsi="Times New Roman" w:cs="Times New Roman"/>
          <w:color w:val="000000"/>
          <w:sz w:val="24"/>
          <w:szCs w:val="24"/>
          <w:lang w:eastAsia="ru-RU"/>
        </w:rPr>
        <w:t>.</w:t>
      </w:r>
    </w:p>
    <w:p w:rsidR="00D148FF" w:rsidRPr="00D7681A" w:rsidRDefault="00D148FF" w:rsidP="00D148FF">
      <w:pPr>
        <w:spacing w:before="225" w:after="0" w:line="240" w:lineRule="auto"/>
        <w:ind w:firstLine="360"/>
        <w:jc w:val="both"/>
        <w:rPr>
          <w:rFonts w:ascii="Times New Roman" w:eastAsia="Times New Roman" w:hAnsi="Times New Roman" w:cs="Times New Roman"/>
          <w:color w:val="111111"/>
          <w:sz w:val="24"/>
          <w:szCs w:val="24"/>
          <w:lang w:eastAsia="ru-RU"/>
        </w:rPr>
      </w:pPr>
      <w:r w:rsidRPr="00D7681A">
        <w:rPr>
          <w:rFonts w:ascii="Times New Roman" w:hAnsi="Times New Roman" w:cs="Times New Roman"/>
          <w:color w:val="000000"/>
          <w:sz w:val="24"/>
          <w:szCs w:val="24"/>
        </w:rPr>
        <w:t xml:space="preserve">Игры В. </w:t>
      </w:r>
      <w:proofErr w:type="spellStart"/>
      <w:r w:rsidRPr="00D7681A">
        <w:rPr>
          <w:rFonts w:ascii="Times New Roman" w:hAnsi="Times New Roman" w:cs="Times New Roman"/>
          <w:color w:val="000000"/>
          <w:sz w:val="24"/>
          <w:szCs w:val="24"/>
        </w:rPr>
        <w:t>Воскобовича</w:t>
      </w:r>
      <w:proofErr w:type="spellEnd"/>
      <w:r w:rsidRPr="00D7681A">
        <w:rPr>
          <w:rFonts w:ascii="Times New Roman" w:hAnsi="Times New Roman" w:cs="Times New Roman"/>
          <w:color w:val="000000"/>
          <w:sz w:val="24"/>
          <w:szCs w:val="24"/>
        </w:rPr>
        <w:t xml:space="preserve"> - необыкновенные пособия, которые соответствуют современным требованиям в развитии дошкольника. </w:t>
      </w:r>
      <w:r w:rsidRPr="00D7681A">
        <w:rPr>
          <w:rFonts w:ascii="Times New Roman" w:eastAsia="Times New Roman" w:hAnsi="Times New Roman" w:cs="Times New Roman"/>
          <w:color w:val="111111"/>
          <w:sz w:val="24"/>
          <w:szCs w:val="24"/>
          <w:lang w:eastAsia="ru-RU"/>
        </w:rPr>
        <w:t xml:space="preserve"> </w:t>
      </w:r>
      <w:proofErr w:type="gramStart"/>
      <w:r w:rsidRPr="00D7681A">
        <w:rPr>
          <w:rFonts w:ascii="Times New Roman" w:eastAsia="Times New Roman" w:hAnsi="Times New Roman" w:cs="Times New Roman"/>
          <w:color w:val="111111"/>
          <w:sz w:val="24"/>
          <w:szCs w:val="24"/>
          <w:lang w:eastAsia="ru-RU"/>
        </w:rPr>
        <w:t>Игры</w:t>
      </w:r>
      <w:proofErr w:type="gramEnd"/>
      <w:r w:rsidRPr="00D7681A">
        <w:rPr>
          <w:rFonts w:ascii="Times New Roman" w:eastAsia="Times New Roman" w:hAnsi="Times New Roman" w:cs="Times New Roman"/>
          <w:color w:val="111111"/>
          <w:sz w:val="24"/>
          <w:szCs w:val="24"/>
          <w:lang w:eastAsia="ru-RU"/>
        </w:rPr>
        <w:t xml:space="preserve">  направленные на математическое развитие детей, развитие мыслительных операций, игровых действий (манипулирование цифрами, геометрическими фигурами, свойствами предметов). Незаметно для себя ребенок осваивает цифры; узнаёт и запоминает цвет, форму; тренирует мелкую моторику рук, </w:t>
      </w:r>
      <w:r>
        <w:rPr>
          <w:rFonts w:ascii="Times New Roman" w:eastAsia="Times New Roman" w:hAnsi="Times New Roman" w:cs="Times New Roman"/>
          <w:color w:val="111111"/>
          <w:sz w:val="24"/>
          <w:szCs w:val="24"/>
          <w:lang w:eastAsia="ru-RU"/>
        </w:rPr>
        <w:t xml:space="preserve"> </w:t>
      </w:r>
      <w:r w:rsidRPr="00D7681A">
        <w:rPr>
          <w:rFonts w:ascii="Times New Roman" w:eastAsia="Times New Roman" w:hAnsi="Times New Roman" w:cs="Times New Roman"/>
          <w:color w:val="111111"/>
          <w:sz w:val="24"/>
          <w:szCs w:val="24"/>
          <w:lang w:eastAsia="ru-RU"/>
        </w:rPr>
        <w:t>совершенствует речь, мышление, внимание, память, воображение</w:t>
      </w:r>
    </w:p>
    <w:p w:rsidR="00D148FF" w:rsidRPr="00D7681A" w:rsidRDefault="00D148FF" w:rsidP="00D148FF">
      <w:pPr>
        <w:spacing w:after="0"/>
        <w:jc w:val="both"/>
        <w:rPr>
          <w:rFonts w:ascii="Times New Roman" w:hAnsi="Times New Roman" w:cs="Times New Roman"/>
          <w:color w:val="000000"/>
          <w:sz w:val="24"/>
          <w:szCs w:val="24"/>
        </w:rPr>
      </w:pPr>
      <w:r w:rsidRPr="00D7681A">
        <w:rPr>
          <w:rFonts w:ascii="Times New Roman" w:hAnsi="Times New Roman" w:cs="Times New Roman"/>
          <w:color w:val="000000"/>
          <w:sz w:val="24"/>
          <w:szCs w:val="24"/>
        </w:rPr>
        <w:t xml:space="preserve">       Их простота, незатейливость, большие возможности в плане решения воспитательных и образовательных задач неоценимы в работе с детьми. Игры подобного рода психологически комфортны. Ребенок складывает, раскладывает, упражняется, экспериментирует, творит, не нанося ущерба себе и игрушке. </w:t>
      </w:r>
    </w:p>
    <w:p w:rsidR="00D148FF" w:rsidRPr="00D7681A" w:rsidRDefault="00D148FF" w:rsidP="00D148FF">
      <w:pPr>
        <w:spacing w:after="0"/>
        <w:jc w:val="both"/>
        <w:rPr>
          <w:rFonts w:ascii="Times New Roman" w:hAnsi="Times New Roman" w:cs="Times New Roman"/>
          <w:color w:val="000000"/>
          <w:sz w:val="24"/>
          <w:szCs w:val="24"/>
        </w:rPr>
      </w:pPr>
      <w:r w:rsidRPr="00D7681A">
        <w:rPr>
          <w:rFonts w:ascii="Times New Roman" w:hAnsi="Times New Roman" w:cs="Times New Roman"/>
          <w:color w:val="000000"/>
          <w:sz w:val="24"/>
          <w:szCs w:val="24"/>
        </w:rPr>
        <w:t xml:space="preserve">         Игры мобильны, многофункциональны, увлекательны для детей. Играя в них, дети становятся раскрепощенными, уверенными в себе, подготовленными к обучению в школе. Организовать педагогический процесс так, чтобы ребёнок играл, развивался и обучался одновременно - задача достаточно сложная. Данная программа опирается на технологию «Сказочные</w:t>
      </w:r>
      <w:r>
        <w:rPr>
          <w:rFonts w:ascii="Times New Roman" w:hAnsi="Times New Roman" w:cs="Times New Roman"/>
          <w:color w:val="000000"/>
          <w:sz w:val="24"/>
          <w:szCs w:val="24"/>
        </w:rPr>
        <w:t xml:space="preserve"> лабиринты игры» </w:t>
      </w:r>
      <w:proofErr w:type="spellStart"/>
      <w:r w:rsidRPr="00D7681A">
        <w:rPr>
          <w:rFonts w:ascii="Times New Roman" w:hAnsi="Times New Roman" w:cs="Times New Roman"/>
          <w:color w:val="000000"/>
          <w:sz w:val="24"/>
          <w:szCs w:val="24"/>
        </w:rPr>
        <w:t>Воскобовича</w:t>
      </w:r>
      <w:proofErr w:type="spellEnd"/>
      <w:r w:rsidRPr="00D7681A">
        <w:rPr>
          <w:rFonts w:ascii="Times New Roman" w:hAnsi="Times New Roman" w:cs="Times New Roman"/>
          <w:color w:val="000000"/>
          <w:sz w:val="24"/>
          <w:szCs w:val="24"/>
        </w:rPr>
        <w:t xml:space="preserve"> В. В., содержанием которой является эффективное развитие психических процессов внимания, памяти, мышления, воображения, мышления, речи и раннее творческое развитие детей дошкольного возраста.</w:t>
      </w:r>
    </w:p>
    <w:p w:rsidR="00D148FF" w:rsidRDefault="00D148FF" w:rsidP="00D148FF">
      <w:pPr>
        <w:spacing w:after="0"/>
        <w:jc w:val="both"/>
        <w:rPr>
          <w:rFonts w:ascii="Times New Roman" w:hAnsi="Times New Roman" w:cs="Times New Roman"/>
          <w:color w:val="000000"/>
          <w:sz w:val="24"/>
          <w:szCs w:val="24"/>
        </w:rPr>
      </w:pPr>
      <w:r w:rsidRPr="00D7681A">
        <w:rPr>
          <w:rFonts w:ascii="Times New Roman" w:hAnsi="Times New Roman" w:cs="Times New Roman"/>
          <w:color w:val="000000"/>
          <w:sz w:val="24"/>
          <w:szCs w:val="24"/>
        </w:rPr>
        <w:t xml:space="preserve">          Технология «Развивающих игр в  первую очередь направлена на организацию такого развивающего обучения, в котором тренируются и развиваются виды умственной деятельности ребёнка дошкольника. Актуальность состоит в том, что эти игры учат детей действовать в "уме" и "мыслить", а это в свою очередь раскрепощает воображение, развивает их творческие возможности и способности.</w:t>
      </w:r>
    </w:p>
    <w:p w:rsidR="00D148FF" w:rsidRDefault="00D148FF" w:rsidP="00D148FF">
      <w:pPr>
        <w:spacing w:after="0"/>
        <w:jc w:val="both"/>
        <w:rPr>
          <w:rFonts w:ascii="Times New Roman" w:hAnsi="Times New Roman" w:cs="Times New Roman"/>
          <w:b/>
          <w:sz w:val="24"/>
          <w:szCs w:val="24"/>
        </w:rPr>
      </w:pPr>
    </w:p>
    <w:p w:rsidR="00D148FF" w:rsidRDefault="00D148FF" w:rsidP="00D148FF">
      <w:pPr>
        <w:spacing w:after="0"/>
        <w:jc w:val="both"/>
        <w:rPr>
          <w:rFonts w:ascii="Times New Roman" w:hAnsi="Times New Roman" w:cs="Times New Roman"/>
          <w:b/>
          <w:sz w:val="24"/>
          <w:szCs w:val="24"/>
        </w:rPr>
      </w:pPr>
    </w:p>
    <w:p w:rsidR="00D148FF" w:rsidRDefault="00D148FF" w:rsidP="00D148FF">
      <w:pPr>
        <w:spacing w:after="0"/>
        <w:jc w:val="both"/>
        <w:rPr>
          <w:rFonts w:ascii="Times New Roman" w:hAnsi="Times New Roman" w:cs="Times New Roman"/>
          <w:b/>
          <w:sz w:val="24"/>
          <w:szCs w:val="24"/>
        </w:rPr>
      </w:pPr>
    </w:p>
    <w:p w:rsidR="00D148FF" w:rsidRPr="00D7681A" w:rsidRDefault="00D148FF" w:rsidP="00D148FF">
      <w:pPr>
        <w:spacing w:after="0"/>
        <w:jc w:val="both"/>
        <w:rPr>
          <w:rFonts w:ascii="Times New Roman" w:hAnsi="Times New Roman" w:cs="Times New Roman"/>
          <w:b/>
          <w:sz w:val="24"/>
          <w:szCs w:val="24"/>
        </w:rPr>
      </w:pPr>
    </w:p>
    <w:p w:rsidR="00D148FF" w:rsidRPr="00D7681A" w:rsidRDefault="00D148FF" w:rsidP="00D148FF">
      <w:pPr>
        <w:spacing w:after="0"/>
        <w:jc w:val="both"/>
        <w:rPr>
          <w:rFonts w:ascii="Times New Roman" w:hAnsi="Times New Roman" w:cs="Times New Roman"/>
          <w:b/>
          <w:sz w:val="24"/>
          <w:szCs w:val="24"/>
        </w:rPr>
      </w:pPr>
      <w:r w:rsidRPr="00D7681A">
        <w:rPr>
          <w:rFonts w:ascii="Times New Roman" w:hAnsi="Times New Roman" w:cs="Times New Roman"/>
          <w:b/>
          <w:sz w:val="24"/>
          <w:szCs w:val="24"/>
        </w:rPr>
        <w:t xml:space="preserve">                                                                                                Цель программы:</w:t>
      </w:r>
    </w:p>
    <w:p w:rsidR="00D148FF" w:rsidRPr="00D7681A" w:rsidRDefault="00D148FF" w:rsidP="00D148FF">
      <w:pPr>
        <w:spacing w:after="0"/>
        <w:jc w:val="both"/>
        <w:rPr>
          <w:rFonts w:ascii="Times New Roman" w:hAnsi="Times New Roman" w:cs="Times New Roman"/>
          <w:color w:val="000000"/>
          <w:sz w:val="24"/>
          <w:szCs w:val="24"/>
        </w:rPr>
      </w:pPr>
      <w:r w:rsidRPr="00D7681A">
        <w:rPr>
          <w:rFonts w:ascii="Times New Roman" w:hAnsi="Times New Roman" w:cs="Times New Roman"/>
          <w:color w:val="000000"/>
          <w:sz w:val="24"/>
          <w:szCs w:val="24"/>
        </w:rPr>
        <w:t xml:space="preserve"> Цель представленной программы предполагает развитие  математических способностей через развивающие игры В.</w:t>
      </w:r>
      <w:r>
        <w:rPr>
          <w:rFonts w:ascii="Times New Roman" w:hAnsi="Times New Roman" w:cs="Times New Roman"/>
          <w:color w:val="000000"/>
          <w:sz w:val="24"/>
          <w:szCs w:val="24"/>
        </w:rPr>
        <w:t>В.</w:t>
      </w:r>
      <w:r w:rsidRPr="00D7681A">
        <w:rPr>
          <w:rFonts w:ascii="Times New Roman" w:hAnsi="Times New Roman" w:cs="Times New Roman"/>
          <w:color w:val="000000"/>
          <w:sz w:val="24"/>
          <w:szCs w:val="24"/>
        </w:rPr>
        <w:t xml:space="preserve"> </w:t>
      </w:r>
      <w:proofErr w:type="spellStart"/>
      <w:r w:rsidRPr="00D7681A">
        <w:rPr>
          <w:rFonts w:ascii="Times New Roman" w:hAnsi="Times New Roman" w:cs="Times New Roman"/>
          <w:color w:val="000000"/>
          <w:sz w:val="24"/>
          <w:szCs w:val="24"/>
        </w:rPr>
        <w:t>Воскобовича</w:t>
      </w:r>
      <w:proofErr w:type="spellEnd"/>
      <w:r w:rsidRPr="00D7681A">
        <w:rPr>
          <w:rFonts w:ascii="Times New Roman" w:hAnsi="Times New Roman" w:cs="Times New Roman"/>
          <w:color w:val="000000"/>
          <w:sz w:val="24"/>
          <w:szCs w:val="24"/>
        </w:rPr>
        <w:t xml:space="preserve">. </w:t>
      </w:r>
    </w:p>
    <w:p w:rsidR="00D148FF" w:rsidRPr="00D7681A" w:rsidRDefault="00D148FF" w:rsidP="00D148FF">
      <w:pPr>
        <w:spacing w:after="0"/>
        <w:jc w:val="both"/>
        <w:rPr>
          <w:rFonts w:ascii="Times New Roman" w:hAnsi="Times New Roman" w:cs="Times New Roman"/>
          <w:b/>
          <w:sz w:val="24"/>
          <w:szCs w:val="24"/>
        </w:rPr>
      </w:pPr>
      <w:r w:rsidRPr="00D7681A">
        <w:rPr>
          <w:rFonts w:ascii="Times New Roman" w:hAnsi="Times New Roman" w:cs="Times New Roman"/>
          <w:b/>
          <w:sz w:val="24"/>
          <w:szCs w:val="24"/>
        </w:rPr>
        <w:t>Основными задачами являются:</w:t>
      </w:r>
    </w:p>
    <w:p w:rsidR="00D148FF" w:rsidRPr="00D7681A" w:rsidRDefault="00D148FF" w:rsidP="00D148FF">
      <w:pPr>
        <w:spacing w:after="0"/>
        <w:jc w:val="both"/>
        <w:rPr>
          <w:rFonts w:ascii="Times New Roman" w:hAnsi="Times New Roman" w:cs="Times New Roman"/>
          <w:b/>
          <w:sz w:val="24"/>
          <w:szCs w:val="24"/>
        </w:rPr>
      </w:pPr>
      <w:r w:rsidRPr="00D7681A">
        <w:rPr>
          <w:rFonts w:ascii="Times New Roman" w:hAnsi="Times New Roman" w:cs="Times New Roman"/>
          <w:b/>
          <w:sz w:val="24"/>
          <w:szCs w:val="24"/>
        </w:rPr>
        <w:t>5-6 лет</w:t>
      </w:r>
    </w:p>
    <w:p w:rsidR="00D148FF" w:rsidRPr="00D7681A" w:rsidRDefault="00D148FF" w:rsidP="00D148FF">
      <w:pPr>
        <w:spacing w:after="0"/>
        <w:jc w:val="both"/>
        <w:rPr>
          <w:rFonts w:ascii="Times New Roman" w:hAnsi="Times New Roman" w:cs="Times New Roman"/>
          <w:color w:val="000000"/>
          <w:sz w:val="24"/>
          <w:szCs w:val="24"/>
        </w:rPr>
      </w:pPr>
      <w:r w:rsidRPr="00D7681A">
        <w:rPr>
          <w:rFonts w:ascii="Times New Roman" w:hAnsi="Times New Roman" w:cs="Times New Roman"/>
          <w:b/>
          <w:sz w:val="24"/>
          <w:szCs w:val="24"/>
        </w:rPr>
        <w:t xml:space="preserve">1. </w:t>
      </w:r>
      <w:r w:rsidRPr="00D7681A">
        <w:rPr>
          <w:rFonts w:ascii="Times New Roman" w:hAnsi="Times New Roman" w:cs="Times New Roman"/>
          <w:color w:val="000000"/>
          <w:sz w:val="24"/>
          <w:szCs w:val="24"/>
        </w:rPr>
        <w:t xml:space="preserve">развитие у ребёнка познавательного интереса, желания и потребности узнать новое; </w:t>
      </w:r>
    </w:p>
    <w:p w:rsidR="00D148FF" w:rsidRPr="00D7681A" w:rsidRDefault="00D148FF" w:rsidP="00D148FF">
      <w:pPr>
        <w:spacing w:after="0"/>
        <w:jc w:val="both"/>
        <w:rPr>
          <w:rFonts w:ascii="Times New Roman" w:hAnsi="Times New Roman" w:cs="Times New Roman"/>
          <w:color w:val="000000"/>
          <w:sz w:val="24"/>
          <w:szCs w:val="24"/>
        </w:rPr>
      </w:pPr>
      <w:r w:rsidRPr="00D7681A">
        <w:rPr>
          <w:rFonts w:ascii="Times New Roman" w:hAnsi="Times New Roman" w:cs="Times New Roman"/>
          <w:b/>
          <w:color w:val="000000"/>
          <w:sz w:val="24"/>
          <w:szCs w:val="24"/>
        </w:rPr>
        <w:t>2</w:t>
      </w:r>
      <w:r w:rsidRPr="00D7681A">
        <w:rPr>
          <w:rFonts w:ascii="Times New Roman" w:hAnsi="Times New Roman" w:cs="Times New Roman"/>
          <w:color w:val="000000"/>
          <w:sz w:val="24"/>
          <w:szCs w:val="24"/>
        </w:rPr>
        <w:t>. развитие наблюдательности, исследовательского подхода к явлениям и объектам окружающей действительности;</w:t>
      </w:r>
    </w:p>
    <w:p w:rsidR="00D148FF" w:rsidRPr="00D7681A" w:rsidRDefault="00D148FF" w:rsidP="00D148FF">
      <w:pPr>
        <w:spacing w:after="0"/>
        <w:jc w:val="both"/>
        <w:rPr>
          <w:rFonts w:ascii="Times New Roman" w:hAnsi="Times New Roman" w:cs="Times New Roman"/>
          <w:color w:val="000000"/>
          <w:sz w:val="24"/>
          <w:szCs w:val="24"/>
        </w:rPr>
      </w:pPr>
      <w:r w:rsidRPr="00D7681A">
        <w:rPr>
          <w:rFonts w:ascii="Times New Roman" w:hAnsi="Times New Roman" w:cs="Times New Roman"/>
          <w:b/>
          <w:color w:val="000000"/>
          <w:sz w:val="24"/>
          <w:szCs w:val="24"/>
        </w:rPr>
        <w:t>3</w:t>
      </w:r>
      <w:r w:rsidRPr="00D7681A">
        <w:rPr>
          <w:rFonts w:ascii="Times New Roman" w:hAnsi="Times New Roman" w:cs="Times New Roman"/>
          <w:color w:val="000000"/>
          <w:sz w:val="24"/>
          <w:szCs w:val="24"/>
        </w:rPr>
        <w:t xml:space="preserve">. развитие воображения, креативности мышления (умения гибко, оригинально мыслить, видеть обыкновенный объект под новым углом зрения); </w:t>
      </w:r>
    </w:p>
    <w:p w:rsidR="00D148FF" w:rsidRPr="00D7681A" w:rsidRDefault="00D148FF" w:rsidP="00D148FF">
      <w:pPr>
        <w:spacing w:after="0" w:line="240" w:lineRule="auto"/>
        <w:jc w:val="both"/>
        <w:rPr>
          <w:rFonts w:ascii="Times New Roman" w:hAnsi="Times New Roman" w:cs="Times New Roman"/>
          <w:color w:val="000000"/>
          <w:sz w:val="24"/>
          <w:szCs w:val="24"/>
        </w:rPr>
      </w:pPr>
      <w:r w:rsidRPr="00D7681A">
        <w:rPr>
          <w:rFonts w:ascii="Times New Roman" w:hAnsi="Times New Roman" w:cs="Times New Roman"/>
          <w:b/>
          <w:color w:val="000000"/>
          <w:sz w:val="24"/>
          <w:szCs w:val="24"/>
        </w:rPr>
        <w:t>4</w:t>
      </w:r>
      <w:r w:rsidRPr="00D7681A">
        <w:rPr>
          <w:rFonts w:ascii="Times New Roman" w:hAnsi="Times New Roman" w:cs="Times New Roman"/>
          <w:color w:val="000000"/>
          <w:sz w:val="24"/>
          <w:szCs w:val="24"/>
        </w:rPr>
        <w:t xml:space="preserve">. гармоничное, сбалансированное развитие у детей эмоционально-образного и логического начал; </w:t>
      </w:r>
      <w:proofErr w:type="gramStart"/>
      <w:r w:rsidRPr="00D7681A">
        <w:rPr>
          <w:rFonts w:ascii="Times New Roman" w:hAnsi="Times New Roman" w:cs="Times New Roman"/>
          <w:color w:val="000000"/>
          <w:sz w:val="24"/>
          <w:szCs w:val="24"/>
        </w:rPr>
        <w:t>-ф</w:t>
      </w:r>
      <w:proofErr w:type="gramEnd"/>
      <w:r w:rsidRPr="00D7681A">
        <w:rPr>
          <w:rFonts w:ascii="Times New Roman" w:hAnsi="Times New Roman" w:cs="Times New Roman"/>
          <w:color w:val="000000"/>
          <w:sz w:val="24"/>
          <w:szCs w:val="24"/>
        </w:rPr>
        <w:t xml:space="preserve">ормирование базисных представлений(об окружающем мире, математических), речевых умений; </w:t>
      </w:r>
    </w:p>
    <w:p w:rsidR="00D148FF" w:rsidRPr="00D7681A" w:rsidRDefault="00D148FF" w:rsidP="00D148FF">
      <w:pPr>
        <w:spacing w:after="0" w:line="240" w:lineRule="auto"/>
        <w:jc w:val="both"/>
        <w:rPr>
          <w:rFonts w:ascii="Times New Roman" w:hAnsi="Times New Roman" w:cs="Times New Roman"/>
          <w:color w:val="000000"/>
          <w:sz w:val="24"/>
          <w:szCs w:val="24"/>
        </w:rPr>
      </w:pPr>
      <w:r w:rsidRPr="00D7681A">
        <w:rPr>
          <w:rFonts w:ascii="Times New Roman" w:hAnsi="Times New Roman" w:cs="Times New Roman"/>
          <w:b/>
          <w:color w:val="000000"/>
          <w:sz w:val="24"/>
          <w:szCs w:val="24"/>
        </w:rPr>
        <w:t>5</w:t>
      </w:r>
      <w:r w:rsidRPr="00D7681A">
        <w:rPr>
          <w:rFonts w:ascii="Times New Roman" w:hAnsi="Times New Roman" w:cs="Times New Roman"/>
          <w:color w:val="000000"/>
          <w:sz w:val="24"/>
          <w:szCs w:val="24"/>
        </w:rPr>
        <w:t xml:space="preserve">. </w:t>
      </w:r>
      <w:r w:rsidRPr="00D7681A">
        <w:rPr>
          <w:rFonts w:ascii="Times New Roman" w:eastAsia="Times New Roman" w:hAnsi="Times New Roman" w:cs="Times New Roman"/>
          <w:color w:val="111111"/>
          <w:sz w:val="24"/>
          <w:szCs w:val="24"/>
          <w:lang w:eastAsia="ru-RU"/>
        </w:rPr>
        <w:t>Формировать умения обдумывать и планировать свои действия, осуществлять решение в соответствии с заданными правилами, проверять результат своих действий.</w:t>
      </w:r>
    </w:p>
    <w:p w:rsidR="00D148FF" w:rsidRPr="00D7681A" w:rsidRDefault="00D148FF" w:rsidP="00D148FF">
      <w:pPr>
        <w:spacing w:before="225" w:after="0" w:line="240" w:lineRule="auto"/>
        <w:jc w:val="both"/>
        <w:rPr>
          <w:rFonts w:ascii="Times New Roman" w:eastAsia="Times New Roman" w:hAnsi="Times New Roman" w:cs="Times New Roman"/>
          <w:color w:val="111111"/>
          <w:sz w:val="24"/>
          <w:szCs w:val="24"/>
          <w:lang w:eastAsia="ru-RU"/>
        </w:rPr>
      </w:pPr>
    </w:p>
    <w:p w:rsidR="00D148FF" w:rsidRPr="00D7681A" w:rsidRDefault="00D148FF" w:rsidP="00D148FF">
      <w:pPr>
        <w:widowControl w:val="0"/>
        <w:suppressAutoHyphens/>
        <w:autoSpaceDE w:val="0"/>
        <w:spacing w:after="0" w:line="240" w:lineRule="auto"/>
        <w:jc w:val="both"/>
        <w:rPr>
          <w:rFonts w:ascii="Times New Roman" w:eastAsia="Times New Roman" w:hAnsi="Times New Roman" w:cs="Times New Roman"/>
          <w:b/>
          <w:bCs/>
          <w:kern w:val="1"/>
          <w:sz w:val="24"/>
          <w:szCs w:val="24"/>
          <w:lang w:eastAsia="hi-IN" w:bidi="hi-IN"/>
        </w:rPr>
      </w:pPr>
      <w:r w:rsidRPr="00D7681A">
        <w:rPr>
          <w:rFonts w:ascii="Times New Roman" w:eastAsia="Times New Roman" w:hAnsi="Times New Roman" w:cs="Times New Roman"/>
          <w:b/>
          <w:bCs/>
          <w:kern w:val="1"/>
          <w:sz w:val="24"/>
          <w:szCs w:val="24"/>
          <w:lang w:eastAsia="hi-IN" w:bidi="hi-IN"/>
        </w:rPr>
        <w:t>В соответствии с поставленными задачами определены следующие принципы обучения:</w:t>
      </w:r>
    </w:p>
    <w:p w:rsidR="00D148FF" w:rsidRPr="00D7681A" w:rsidRDefault="00D148FF" w:rsidP="00D148FF">
      <w:pPr>
        <w:widowControl w:val="0"/>
        <w:suppressAutoHyphens/>
        <w:autoSpaceDE w:val="0"/>
        <w:spacing w:after="0" w:line="240" w:lineRule="auto"/>
        <w:jc w:val="both"/>
        <w:rPr>
          <w:rFonts w:ascii="Times New Roman" w:eastAsia="Times New Roman" w:hAnsi="Times New Roman" w:cs="Times New Roman"/>
          <w:b/>
          <w:bCs/>
          <w:kern w:val="1"/>
          <w:sz w:val="24"/>
          <w:szCs w:val="24"/>
          <w:lang w:eastAsia="hi-IN" w:bidi="hi-IN"/>
        </w:rPr>
      </w:pPr>
    </w:p>
    <w:p w:rsidR="00D148FF" w:rsidRPr="00D7681A" w:rsidRDefault="00D148FF" w:rsidP="00D148FF">
      <w:pPr>
        <w:widowControl w:val="0"/>
        <w:suppressAutoHyphens/>
        <w:autoSpaceDE w:val="0"/>
        <w:spacing w:after="0" w:line="240" w:lineRule="auto"/>
        <w:jc w:val="both"/>
        <w:rPr>
          <w:rFonts w:ascii="Times New Roman" w:eastAsia="Times New Roman" w:hAnsi="Times New Roman" w:cs="Times New Roman"/>
          <w:bCs/>
          <w:kern w:val="1"/>
          <w:sz w:val="24"/>
          <w:szCs w:val="24"/>
          <w:lang w:eastAsia="hi-IN" w:bidi="hi-IN"/>
        </w:rPr>
      </w:pPr>
      <w:r w:rsidRPr="00D7681A">
        <w:rPr>
          <w:rFonts w:ascii="Times New Roman" w:eastAsia="Times New Roman" w:hAnsi="Times New Roman" w:cs="Times New Roman"/>
          <w:b/>
          <w:bCs/>
          <w:kern w:val="1"/>
          <w:sz w:val="24"/>
          <w:szCs w:val="24"/>
          <w:lang w:eastAsia="hi-IN" w:bidi="hi-IN"/>
        </w:rPr>
        <w:t>1.</w:t>
      </w:r>
      <w:r w:rsidRPr="00D7681A">
        <w:rPr>
          <w:rFonts w:ascii="Times New Roman" w:eastAsia="Times New Roman" w:hAnsi="Times New Roman" w:cs="Times New Roman"/>
          <w:bCs/>
          <w:kern w:val="1"/>
          <w:sz w:val="24"/>
          <w:szCs w:val="24"/>
          <w:lang w:eastAsia="hi-IN" w:bidi="hi-IN"/>
        </w:rPr>
        <w:t>Принцип психологической комфортности</w:t>
      </w:r>
    </w:p>
    <w:p w:rsidR="00D148FF" w:rsidRPr="00D7681A" w:rsidRDefault="00D148FF" w:rsidP="00D148FF">
      <w:pPr>
        <w:widowControl w:val="0"/>
        <w:suppressAutoHyphens/>
        <w:autoSpaceDE w:val="0"/>
        <w:spacing w:after="0" w:line="240" w:lineRule="auto"/>
        <w:jc w:val="both"/>
        <w:rPr>
          <w:rFonts w:ascii="Times New Roman" w:eastAsia="Times New Roman" w:hAnsi="Times New Roman" w:cs="Times New Roman"/>
          <w:b/>
          <w:bCs/>
          <w:kern w:val="1"/>
          <w:sz w:val="24"/>
          <w:szCs w:val="24"/>
          <w:lang w:eastAsia="hi-IN" w:bidi="hi-IN"/>
        </w:rPr>
      </w:pPr>
      <w:r w:rsidRPr="00D7681A">
        <w:rPr>
          <w:rFonts w:ascii="Times New Roman" w:eastAsia="Times New Roman" w:hAnsi="Times New Roman" w:cs="Times New Roman"/>
          <w:b/>
          <w:bCs/>
          <w:kern w:val="1"/>
          <w:sz w:val="24"/>
          <w:szCs w:val="24"/>
          <w:lang w:eastAsia="hi-IN" w:bidi="hi-IN"/>
        </w:rPr>
        <w:t>2.</w:t>
      </w:r>
      <w:r w:rsidRPr="00D7681A">
        <w:rPr>
          <w:rFonts w:ascii="Times New Roman" w:eastAsia="Times New Roman" w:hAnsi="Times New Roman" w:cs="Times New Roman"/>
          <w:bCs/>
          <w:kern w:val="1"/>
          <w:sz w:val="24"/>
          <w:szCs w:val="24"/>
          <w:lang w:eastAsia="hi-IN" w:bidi="hi-IN"/>
        </w:rPr>
        <w:t>Принцип подбора и сочетания различных видов деятельности</w:t>
      </w:r>
    </w:p>
    <w:p w:rsidR="00D148FF" w:rsidRPr="00D7681A" w:rsidRDefault="00D148FF" w:rsidP="00D148FF">
      <w:pPr>
        <w:widowControl w:val="0"/>
        <w:suppressAutoHyphens/>
        <w:autoSpaceDE w:val="0"/>
        <w:spacing w:after="0" w:line="240" w:lineRule="auto"/>
        <w:jc w:val="both"/>
        <w:rPr>
          <w:rFonts w:ascii="Times New Roman" w:eastAsia="Times New Roman" w:hAnsi="Times New Roman" w:cs="Times New Roman"/>
          <w:b/>
          <w:bCs/>
          <w:kern w:val="1"/>
          <w:sz w:val="24"/>
          <w:szCs w:val="24"/>
          <w:lang w:eastAsia="hi-IN" w:bidi="hi-IN"/>
        </w:rPr>
      </w:pPr>
      <w:r w:rsidRPr="00D7681A">
        <w:rPr>
          <w:rFonts w:ascii="Times New Roman" w:eastAsia="Times New Roman" w:hAnsi="Times New Roman" w:cs="Times New Roman"/>
          <w:b/>
          <w:bCs/>
          <w:kern w:val="1"/>
          <w:sz w:val="24"/>
          <w:szCs w:val="24"/>
          <w:lang w:eastAsia="hi-IN" w:bidi="hi-IN"/>
        </w:rPr>
        <w:t>3.</w:t>
      </w:r>
      <w:r w:rsidRPr="00D7681A">
        <w:rPr>
          <w:rFonts w:ascii="Times New Roman" w:eastAsia="Times New Roman" w:hAnsi="Times New Roman" w:cs="Times New Roman"/>
          <w:bCs/>
          <w:kern w:val="1"/>
          <w:sz w:val="24"/>
          <w:szCs w:val="24"/>
          <w:lang w:eastAsia="hi-IN" w:bidi="hi-IN"/>
        </w:rPr>
        <w:t>Принцип доступности</w:t>
      </w:r>
    </w:p>
    <w:p w:rsidR="00D148FF" w:rsidRPr="00D7681A" w:rsidRDefault="00D148FF" w:rsidP="00D148FF">
      <w:pPr>
        <w:widowControl w:val="0"/>
        <w:suppressAutoHyphens/>
        <w:autoSpaceDE w:val="0"/>
        <w:spacing w:after="0" w:line="240" w:lineRule="auto"/>
        <w:jc w:val="both"/>
        <w:rPr>
          <w:rFonts w:ascii="Times New Roman" w:eastAsia="Times New Roman" w:hAnsi="Times New Roman" w:cs="Times New Roman"/>
          <w:b/>
          <w:bCs/>
          <w:kern w:val="1"/>
          <w:sz w:val="24"/>
          <w:szCs w:val="24"/>
          <w:lang w:eastAsia="hi-IN" w:bidi="hi-IN"/>
        </w:rPr>
      </w:pPr>
      <w:r w:rsidRPr="00D7681A">
        <w:rPr>
          <w:rFonts w:ascii="Times New Roman" w:eastAsia="Times New Roman" w:hAnsi="Times New Roman" w:cs="Times New Roman"/>
          <w:b/>
          <w:bCs/>
          <w:kern w:val="1"/>
          <w:sz w:val="24"/>
          <w:szCs w:val="24"/>
          <w:lang w:eastAsia="hi-IN" w:bidi="hi-IN"/>
        </w:rPr>
        <w:t>4.</w:t>
      </w:r>
      <w:r w:rsidRPr="00D7681A">
        <w:rPr>
          <w:rFonts w:ascii="Times New Roman" w:eastAsia="Times New Roman" w:hAnsi="Times New Roman" w:cs="Times New Roman"/>
          <w:bCs/>
          <w:kern w:val="1"/>
          <w:sz w:val="24"/>
          <w:szCs w:val="24"/>
          <w:lang w:eastAsia="hi-IN" w:bidi="hi-IN"/>
        </w:rPr>
        <w:t>Принцип постепенность</w:t>
      </w:r>
    </w:p>
    <w:p w:rsidR="00D148FF" w:rsidRPr="00D7681A" w:rsidRDefault="00D148FF" w:rsidP="00D148FF">
      <w:pPr>
        <w:widowControl w:val="0"/>
        <w:suppressAutoHyphens/>
        <w:autoSpaceDE w:val="0"/>
        <w:spacing w:after="0" w:line="240" w:lineRule="auto"/>
        <w:jc w:val="both"/>
        <w:rPr>
          <w:rFonts w:ascii="Times New Roman" w:eastAsia="Times New Roman" w:hAnsi="Times New Roman" w:cs="Times New Roman"/>
          <w:b/>
          <w:bCs/>
          <w:kern w:val="1"/>
          <w:sz w:val="24"/>
          <w:szCs w:val="24"/>
          <w:lang w:eastAsia="hi-IN" w:bidi="hi-IN"/>
        </w:rPr>
      </w:pPr>
      <w:r w:rsidRPr="00D7681A">
        <w:rPr>
          <w:rFonts w:ascii="Times New Roman" w:eastAsia="Times New Roman" w:hAnsi="Times New Roman" w:cs="Times New Roman"/>
          <w:b/>
          <w:bCs/>
          <w:kern w:val="1"/>
          <w:sz w:val="24"/>
          <w:szCs w:val="24"/>
          <w:lang w:eastAsia="hi-IN" w:bidi="hi-IN"/>
        </w:rPr>
        <w:t>5.</w:t>
      </w:r>
      <w:r w:rsidRPr="00D7681A">
        <w:rPr>
          <w:rFonts w:ascii="Times New Roman" w:eastAsia="Times New Roman" w:hAnsi="Times New Roman" w:cs="Times New Roman"/>
          <w:bCs/>
          <w:kern w:val="1"/>
          <w:sz w:val="24"/>
          <w:szCs w:val="24"/>
          <w:lang w:eastAsia="hi-IN" w:bidi="hi-IN"/>
        </w:rPr>
        <w:t>Принцип учета индивидуальных способностей детей</w:t>
      </w:r>
    </w:p>
    <w:p w:rsidR="00D148FF" w:rsidRPr="00D7681A" w:rsidRDefault="00D148FF" w:rsidP="00D148FF">
      <w:pPr>
        <w:widowControl w:val="0"/>
        <w:suppressAutoHyphens/>
        <w:autoSpaceDE w:val="0"/>
        <w:spacing w:after="0" w:line="240" w:lineRule="auto"/>
        <w:jc w:val="both"/>
        <w:rPr>
          <w:rFonts w:ascii="Times New Roman" w:eastAsia="Times New Roman" w:hAnsi="Times New Roman" w:cs="Times New Roman"/>
          <w:bCs/>
          <w:kern w:val="1"/>
          <w:sz w:val="24"/>
          <w:szCs w:val="24"/>
          <w:lang w:eastAsia="hi-IN" w:bidi="hi-IN"/>
        </w:rPr>
      </w:pPr>
      <w:r w:rsidRPr="00D7681A">
        <w:rPr>
          <w:rFonts w:ascii="Times New Roman" w:eastAsia="Times New Roman" w:hAnsi="Times New Roman" w:cs="Times New Roman"/>
          <w:b/>
          <w:bCs/>
          <w:kern w:val="1"/>
          <w:sz w:val="24"/>
          <w:szCs w:val="24"/>
          <w:lang w:eastAsia="hi-IN" w:bidi="hi-IN"/>
        </w:rPr>
        <w:t>6.</w:t>
      </w:r>
      <w:r>
        <w:rPr>
          <w:rFonts w:ascii="Times New Roman" w:eastAsia="Times New Roman" w:hAnsi="Times New Roman" w:cs="Times New Roman"/>
          <w:bCs/>
          <w:kern w:val="1"/>
          <w:sz w:val="24"/>
          <w:szCs w:val="24"/>
          <w:lang w:eastAsia="hi-IN" w:bidi="hi-IN"/>
        </w:rPr>
        <w:t>Принцип деятельности (</w:t>
      </w:r>
      <w:r w:rsidRPr="00D7681A">
        <w:rPr>
          <w:rFonts w:ascii="Times New Roman" w:eastAsia="Times New Roman" w:hAnsi="Times New Roman" w:cs="Times New Roman"/>
          <w:bCs/>
          <w:kern w:val="1"/>
          <w:sz w:val="24"/>
          <w:szCs w:val="24"/>
          <w:lang w:eastAsia="hi-IN" w:bidi="hi-IN"/>
        </w:rPr>
        <w:t xml:space="preserve">новое знание </w:t>
      </w:r>
      <w:proofErr w:type="gramStart"/>
      <w:r w:rsidRPr="00D7681A">
        <w:rPr>
          <w:rFonts w:ascii="Times New Roman" w:eastAsia="Times New Roman" w:hAnsi="Times New Roman" w:cs="Times New Roman"/>
          <w:bCs/>
          <w:kern w:val="1"/>
          <w:sz w:val="24"/>
          <w:szCs w:val="24"/>
          <w:lang w:eastAsia="hi-IN" w:bidi="hi-IN"/>
        </w:rPr>
        <w:t>вводится</w:t>
      </w:r>
      <w:proofErr w:type="gramEnd"/>
      <w:r w:rsidRPr="00D7681A">
        <w:rPr>
          <w:rFonts w:ascii="Times New Roman" w:eastAsia="Times New Roman" w:hAnsi="Times New Roman" w:cs="Times New Roman"/>
          <w:bCs/>
          <w:kern w:val="1"/>
          <w:sz w:val="24"/>
          <w:szCs w:val="24"/>
          <w:lang w:eastAsia="hi-IN" w:bidi="hi-IN"/>
        </w:rPr>
        <w:t xml:space="preserve"> не в готовом виде, а через самостоятельное «открытие» его детьми)</w:t>
      </w:r>
    </w:p>
    <w:p w:rsidR="00D148FF" w:rsidRPr="00D7681A" w:rsidRDefault="00D148FF" w:rsidP="00D148FF">
      <w:pPr>
        <w:widowControl w:val="0"/>
        <w:suppressAutoHyphens/>
        <w:autoSpaceDE w:val="0"/>
        <w:spacing w:after="0" w:line="240" w:lineRule="auto"/>
        <w:jc w:val="both"/>
        <w:rPr>
          <w:rFonts w:ascii="Times New Roman" w:eastAsia="Times New Roman" w:hAnsi="Times New Roman" w:cs="Times New Roman"/>
          <w:b/>
          <w:bCs/>
          <w:kern w:val="1"/>
          <w:sz w:val="24"/>
          <w:szCs w:val="24"/>
          <w:lang w:eastAsia="hi-IN" w:bidi="hi-IN"/>
        </w:rPr>
      </w:pPr>
      <w:r w:rsidRPr="00D7681A">
        <w:rPr>
          <w:rFonts w:ascii="Times New Roman" w:eastAsia="Times New Roman" w:hAnsi="Times New Roman" w:cs="Times New Roman"/>
          <w:b/>
          <w:bCs/>
          <w:kern w:val="1"/>
          <w:sz w:val="24"/>
          <w:szCs w:val="24"/>
          <w:lang w:eastAsia="hi-IN" w:bidi="hi-IN"/>
        </w:rPr>
        <w:t>7.</w:t>
      </w:r>
      <w:r w:rsidRPr="00D7681A">
        <w:rPr>
          <w:rFonts w:ascii="Times New Roman" w:eastAsia="Times New Roman" w:hAnsi="Times New Roman" w:cs="Times New Roman"/>
          <w:bCs/>
          <w:kern w:val="1"/>
          <w:sz w:val="24"/>
          <w:szCs w:val="24"/>
          <w:lang w:eastAsia="hi-IN" w:bidi="hi-IN"/>
        </w:rPr>
        <w:t>Принцип творчества</w:t>
      </w:r>
      <w:r>
        <w:rPr>
          <w:rFonts w:ascii="Times New Roman" w:eastAsia="Times New Roman" w:hAnsi="Times New Roman" w:cs="Times New Roman"/>
          <w:bCs/>
          <w:kern w:val="1"/>
          <w:sz w:val="24"/>
          <w:szCs w:val="24"/>
          <w:lang w:eastAsia="hi-IN" w:bidi="hi-IN"/>
        </w:rPr>
        <w:t xml:space="preserve"> </w:t>
      </w:r>
      <w:r w:rsidRPr="00D7681A">
        <w:rPr>
          <w:rFonts w:ascii="Times New Roman" w:eastAsia="Times New Roman" w:hAnsi="Times New Roman" w:cs="Times New Roman"/>
          <w:bCs/>
          <w:kern w:val="1"/>
          <w:sz w:val="24"/>
          <w:szCs w:val="24"/>
          <w:lang w:eastAsia="hi-IN" w:bidi="hi-IN"/>
        </w:rPr>
        <w:t>- приобретения детьми собственного опыта творческой деятельности</w:t>
      </w:r>
    </w:p>
    <w:p w:rsidR="00D148FF" w:rsidRPr="00D7681A" w:rsidRDefault="00D148FF" w:rsidP="00D148FF">
      <w:pPr>
        <w:widowControl w:val="0"/>
        <w:suppressAutoHyphens/>
        <w:autoSpaceDE w:val="0"/>
        <w:spacing w:after="0" w:line="240" w:lineRule="auto"/>
        <w:jc w:val="both"/>
        <w:rPr>
          <w:rFonts w:ascii="Times New Roman" w:eastAsia="Times New Roman" w:hAnsi="Times New Roman" w:cs="Times New Roman"/>
          <w:b/>
          <w:bCs/>
          <w:kern w:val="1"/>
          <w:sz w:val="24"/>
          <w:szCs w:val="24"/>
          <w:lang w:eastAsia="hi-IN" w:bidi="hi-IN"/>
        </w:rPr>
      </w:pPr>
      <w:r w:rsidRPr="00D7681A">
        <w:rPr>
          <w:rFonts w:ascii="Times New Roman" w:eastAsia="Times New Roman" w:hAnsi="Times New Roman" w:cs="Times New Roman"/>
          <w:b/>
          <w:bCs/>
          <w:kern w:val="1"/>
          <w:sz w:val="24"/>
          <w:szCs w:val="24"/>
          <w:lang w:eastAsia="hi-IN" w:bidi="hi-IN"/>
        </w:rPr>
        <w:t xml:space="preserve">8. </w:t>
      </w:r>
      <w:r w:rsidRPr="00D7681A">
        <w:rPr>
          <w:rFonts w:ascii="Times New Roman" w:eastAsia="Times New Roman" w:hAnsi="Times New Roman" w:cs="Times New Roman"/>
          <w:bCs/>
          <w:kern w:val="1"/>
          <w:sz w:val="24"/>
          <w:szCs w:val="24"/>
          <w:lang w:eastAsia="hi-IN" w:bidi="hi-IN"/>
        </w:rPr>
        <w:t>Принцип эмоционального стимулирования (похвала, опора на положительные качества ребенка)</w:t>
      </w:r>
      <w:r w:rsidRPr="00D7681A">
        <w:rPr>
          <w:rFonts w:ascii="Times New Roman" w:eastAsia="Times New Roman" w:hAnsi="Times New Roman" w:cs="Times New Roman"/>
          <w:b/>
          <w:bCs/>
          <w:kern w:val="1"/>
          <w:sz w:val="24"/>
          <w:szCs w:val="24"/>
          <w:lang w:eastAsia="hi-IN" w:bidi="hi-IN"/>
        </w:rPr>
        <w:t xml:space="preserve"> .</w:t>
      </w:r>
    </w:p>
    <w:p w:rsidR="00D148FF" w:rsidRPr="00D7681A" w:rsidRDefault="00D148FF" w:rsidP="00D148FF">
      <w:pPr>
        <w:widowControl w:val="0"/>
        <w:suppressAutoHyphens/>
        <w:autoSpaceDE w:val="0"/>
        <w:spacing w:after="0" w:line="240" w:lineRule="auto"/>
        <w:jc w:val="both"/>
        <w:rPr>
          <w:rFonts w:ascii="Times New Roman" w:eastAsia="Times New Roman" w:hAnsi="Times New Roman" w:cs="Times New Roman"/>
          <w:kern w:val="1"/>
          <w:sz w:val="24"/>
          <w:szCs w:val="24"/>
          <w:lang w:eastAsia="hi-IN" w:bidi="hi-IN"/>
        </w:rPr>
      </w:pPr>
      <w:r w:rsidRPr="00D7681A">
        <w:rPr>
          <w:rFonts w:ascii="Times New Roman" w:eastAsia="Times New Roman" w:hAnsi="Times New Roman" w:cs="Times New Roman"/>
          <w:b/>
          <w:bCs/>
          <w:kern w:val="1"/>
          <w:sz w:val="24"/>
          <w:szCs w:val="24"/>
          <w:lang w:eastAsia="hi-IN" w:bidi="hi-IN"/>
        </w:rPr>
        <w:t>9.</w:t>
      </w:r>
      <w:r w:rsidRPr="00D7681A">
        <w:rPr>
          <w:rFonts w:ascii="Times New Roman" w:eastAsia="Times New Roman" w:hAnsi="Times New Roman" w:cs="Times New Roman"/>
          <w:bCs/>
          <w:kern w:val="1"/>
          <w:sz w:val="24"/>
          <w:szCs w:val="24"/>
          <w:lang w:eastAsia="hi-IN" w:bidi="hi-IN"/>
        </w:rPr>
        <w:t>Принцып соответствия развивающей среды особенностям саморазвития  дошкольника.</w:t>
      </w:r>
    </w:p>
    <w:p w:rsidR="00D148FF" w:rsidRDefault="00D148FF" w:rsidP="00D148FF">
      <w:pPr>
        <w:autoSpaceDE w:val="0"/>
        <w:spacing w:after="0"/>
        <w:jc w:val="both"/>
        <w:rPr>
          <w:rFonts w:ascii="Times New Roman" w:hAnsi="Times New Roman" w:cs="Times New Roman"/>
          <w:b/>
          <w:sz w:val="24"/>
          <w:szCs w:val="24"/>
        </w:rPr>
      </w:pPr>
      <w:r w:rsidRPr="00D7681A">
        <w:rPr>
          <w:rFonts w:ascii="Times New Roman" w:hAnsi="Times New Roman" w:cs="Times New Roman"/>
          <w:b/>
          <w:sz w:val="24"/>
          <w:szCs w:val="24"/>
        </w:rPr>
        <w:t xml:space="preserve">   </w:t>
      </w:r>
    </w:p>
    <w:p w:rsidR="00D148FF" w:rsidRPr="008E2A20" w:rsidRDefault="00D148FF" w:rsidP="00D148FF">
      <w:pPr>
        <w:autoSpaceDE w:val="0"/>
        <w:spacing w:after="0"/>
        <w:jc w:val="both"/>
        <w:rPr>
          <w:rFonts w:ascii="Times New Roman" w:hAnsi="Times New Roman" w:cs="Times New Roman"/>
          <w:b/>
          <w:sz w:val="24"/>
          <w:szCs w:val="24"/>
        </w:rPr>
      </w:pPr>
      <w:r w:rsidRPr="00D7681A">
        <w:rPr>
          <w:rFonts w:ascii="Times New Roman" w:hAnsi="Times New Roman" w:cs="Times New Roman"/>
          <w:b/>
          <w:sz w:val="24"/>
          <w:szCs w:val="24"/>
        </w:rPr>
        <w:t xml:space="preserve"> </w:t>
      </w:r>
      <w:r w:rsidRPr="00D7681A">
        <w:rPr>
          <w:rFonts w:ascii="Times New Roman" w:eastAsia="Times New Roman" w:hAnsi="Times New Roman" w:cs="Times New Roman"/>
          <w:kern w:val="1"/>
          <w:sz w:val="24"/>
          <w:szCs w:val="24"/>
          <w:lang w:eastAsia="hi-IN" w:bidi="hi-IN"/>
        </w:rPr>
        <w:t xml:space="preserve">Активно используются вариативные </w:t>
      </w:r>
      <w:r w:rsidRPr="00D7681A">
        <w:rPr>
          <w:rFonts w:ascii="Times New Roman" w:eastAsia="Times New Roman" w:hAnsi="Times New Roman" w:cs="Times New Roman"/>
          <w:b/>
          <w:bCs/>
          <w:kern w:val="1"/>
          <w:sz w:val="24"/>
          <w:szCs w:val="24"/>
          <w:lang w:eastAsia="hi-IN" w:bidi="hi-IN"/>
        </w:rPr>
        <w:t>формы обучения</w:t>
      </w:r>
      <w:r w:rsidRPr="00D7681A">
        <w:rPr>
          <w:rFonts w:ascii="Times New Roman" w:eastAsia="Times New Roman" w:hAnsi="Times New Roman" w:cs="Times New Roman"/>
          <w:kern w:val="1"/>
          <w:sz w:val="24"/>
          <w:szCs w:val="24"/>
          <w:lang w:eastAsia="hi-IN" w:bidi="hi-IN"/>
        </w:rPr>
        <w:t>:</w:t>
      </w:r>
    </w:p>
    <w:p w:rsidR="00D148FF" w:rsidRPr="00D7681A" w:rsidRDefault="00D148FF" w:rsidP="00D148FF">
      <w:pPr>
        <w:widowControl w:val="0"/>
        <w:suppressAutoHyphens/>
        <w:autoSpaceDE w:val="0"/>
        <w:spacing w:after="0" w:line="240" w:lineRule="auto"/>
        <w:jc w:val="both"/>
        <w:rPr>
          <w:rFonts w:ascii="Times New Roman" w:eastAsia="Times New Roman" w:hAnsi="Times New Roman" w:cs="Times New Roman"/>
          <w:i/>
          <w:iCs/>
          <w:kern w:val="1"/>
          <w:sz w:val="24"/>
          <w:szCs w:val="24"/>
          <w:lang w:eastAsia="hi-IN" w:bidi="hi-IN"/>
        </w:rPr>
      </w:pPr>
      <w:r w:rsidRPr="00D7681A">
        <w:rPr>
          <w:rFonts w:ascii="Times New Roman" w:eastAsia="Times New Roman" w:hAnsi="Times New Roman" w:cs="Times New Roman"/>
          <w:i/>
          <w:iCs/>
          <w:kern w:val="1"/>
          <w:sz w:val="24"/>
          <w:szCs w:val="24"/>
          <w:lang w:eastAsia="hi-IN" w:bidi="hi-IN"/>
        </w:rPr>
        <w:t>Фронтальная</w:t>
      </w:r>
      <w:r w:rsidRPr="00D7681A">
        <w:rPr>
          <w:rFonts w:ascii="Times New Roman" w:eastAsia="Times New Roman" w:hAnsi="Times New Roman" w:cs="Times New Roman"/>
          <w:kern w:val="1"/>
          <w:sz w:val="24"/>
          <w:szCs w:val="24"/>
          <w:lang w:eastAsia="hi-IN" w:bidi="hi-IN"/>
        </w:rPr>
        <w:t xml:space="preserve"> - подача учебного материала всему коллективу детей, на этих занятиях важен «эффект эмоционального воздействия и сопереживания», что приводит к повышению умственной активности, побуждает ребенка к самовыражению (интегрированные и итоговые занятия, интеллектуальные игры).</w:t>
      </w:r>
    </w:p>
    <w:p w:rsidR="00D148FF" w:rsidRPr="00D7681A" w:rsidRDefault="00D148FF" w:rsidP="00D148FF">
      <w:pPr>
        <w:widowControl w:val="0"/>
        <w:suppressAutoHyphens/>
        <w:autoSpaceDE w:val="0"/>
        <w:spacing w:after="0" w:line="240" w:lineRule="auto"/>
        <w:jc w:val="both"/>
        <w:rPr>
          <w:rFonts w:ascii="Times New Roman" w:eastAsia="Times New Roman" w:hAnsi="Times New Roman" w:cs="Times New Roman"/>
          <w:i/>
          <w:iCs/>
          <w:kern w:val="1"/>
          <w:sz w:val="24"/>
          <w:szCs w:val="24"/>
          <w:lang w:eastAsia="hi-IN" w:bidi="hi-IN"/>
        </w:rPr>
      </w:pPr>
      <w:proofErr w:type="gramStart"/>
      <w:r w:rsidRPr="00D7681A">
        <w:rPr>
          <w:rFonts w:ascii="Times New Roman" w:eastAsia="Times New Roman" w:hAnsi="Times New Roman" w:cs="Times New Roman"/>
          <w:i/>
          <w:iCs/>
          <w:kern w:val="1"/>
          <w:sz w:val="24"/>
          <w:szCs w:val="24"/>
          <w:lang w:eastAsia="hi-IN" w:bidi="hi-IN"/>
        </w:rPr>
        <w:lastRenderedPageBreak/>
        <w:t>Индивидуальная</w:t>
      </w:r>
      <w:proofErr w:type="gramEnd"/>
      <w:r w:rsidRPr="00D7681A">
        <w:rPr>
          <w:rFonts w:ascii="Times New Roman" w:eastAsia="Times New Roman" w:hAnsi="Times New Roman" w:cs="Times New Roman"/>
          <w:kern w:val="1"/>
          <w:sz w:val="24"/>
          <w:szCs w:val="24"/>
          <w:lang w:eastAsia="hi-IN" w:bidi="hi-IN"/>
        </w:rPr>
        <w:t xml:space="preserve"> - используется при возникновении затруднения, не уменьшая активности детей и содействуя выработке навыков самостоятельной работы. В индивидуальных занятиях нуждаются дети с явно выраженными способностями к той или иной деятельности, дети с доминирующим познавательным интересом.</w:t>
      </w:r>
    </w:p>
    <w:p w:rsidR="00D148FF" w:rsidRPr="00D7681A" w:rsidRDefault="00D148FF" w:rsidP="00D148FF">
      <w:pPr>
        <w:widowControl w:val="0"/>
        <w:suppressAutoHyphens/>
        <w:autoSpaceDE w:val="0"/>
        <w:spacing w:after="0" w:line="240" w:lineRule="auto"/>
        <w:jc w:val="both"/>
        <w:rPr>
          <w:rFonts w:ascii="Times New Roman" w:eastAsia="Times New Roman" w:hAnsi="Times New Roman" w:cs="Times New Roman"/>
          <w:kern w:val="1"/>
          <w:sz w:val="24"/>
          <w:szCs w:val="24"/>
          <w:lang w:eastAsia="hi-IN" w:bidi="hi-IN"/>
        </w:rPr>
      </w:pPr>
      <w:r w:rsidRPr="00D7681A">
        <w:rPr>
          <w:rFonts w:ascii="Times New Roman" w:eastAsia="Times New Roman" w:hAnsi="Times New Roman" w:cs="Times New Roman"/>
          <w:i/>
          <w:iCs/>
          <w:kern w:val="1"/>
          <w:sz w:val="24"/>
          <w:szCs w:val="24"/>
          <w:lang w:eastAsia="hi-IN" w:bidi="hi-IN"/>
        </w:rPr>
        <w:t>Подгрупповая</w:t>
      </w:r>
      <w:r w:rsidRPr="00D7681A">
        <w:rPr>
          <w:rFonts w:ascii="Times New Roman" w:eastAsia="Times New Roman" w:hAnsi="Times New Roman" w:cs="Times New Roman"/>
          <w:kern w:val="1"/>
          <w:sz w:val="24"/>
          <w:szCs w:val="24"/>
          <w:lang w:eastAsia="hi-IN" w:bidi="hi-IN"/>
        </w:rPr>
        <w:t xml:space="preserve"> - предоставляется возможность самостоятельно построить свою деятельность на основе принципа индивидуализации и сознательности и активности, ощутить помощь со стороны друг друга, учесть возможности каждого на конкретном этапе деятельности. Всё это способствует более быстрому выполнению задания. Особым приёмом при организации этой формы работы служит использование ориентировки детей на создание подгрупп с учётом их личных отношений и опыта работы. Для этого группа распределяется на более маленькие подгруппы. Основанием для комплектования могут быть личные симпатии детей, общность их интересов, но, ни в коем случае не совпадение в уровнях развития.</w:t>
      </w:r>
    </w:p>
    <w:p w:rsidR="00D148FF" w:rsidRPr="00D7681A" w:rsidRDefault="00D148FF" w:rsidP="00D148FF">
      <w:pPr>
        <w:widowControl w:val="0"/>
        <w:suppressAutoHyphens/>
        <w:autoSpaceDE w:val="0"/>
        <w:spacing w:after="0" w:line="240" w:lineRule="auto"/>
        <w:jc w:val="both"/>
        <w:rPr>
          <w:rFonts w:ascii="Times New Roman" w:eastAsia="Wingdings" w:hAnsi="Times New Roman" w:cs="Times New Roman"/>
          <w:kern w:val="1"/>
          <w:sz w:val="24"/>
          <w:szCs w:val="24"/>
          <w:lang w:eastAsia="hi-IN" w:bidi="hi-IN"/>
        </w:rPr>
      </w:pPr>
      <w:r>
        <w:rPr>
          <w:rFonts w:ascii="Times New Roman" w:eastAsia="Times New Roman" w:hAnsi="Times New Roman" w:cs="Times New Roman"/>
          <w:kern w:val="1"/>
          <w:sz w:val="24"/>
          <w:szCs w:val="24"/>
          <w:lang w:eastAsia="hi-IN" w:bidi="hi-IN"/>
        </w:rPr>
        <w:t xml:space="preserve">  </w:t>
      </w:r>
      <w:r w:rsidRPr="00D7681A">
        <w:rPr>
          <w:rFonts w:ascii="Times New Roman" w:eastAsia="Times New Roman" w:hAnsi="Times New Roman" w:cs="Times New Roman"/>
          <w:kern w:val="1"/>
          <w:sz w:val="24"/>
          <w:szCs w:val="24"/>
          <w:lang w:eastAsia="hi-IN" w:bidi="hi-IN"/>
        </w:rPr>
        <w:t xml:space="preserve">В процессе обучения детей согласно программе используются следующие основные </w:t>
      </w:r>
      <w:r w:rsidRPr="00D7681A">
        <w:rPr>
          <w:rFonts w:ascii="Times New Roman" w:eastAsia="Times New Roman" w:hAnsi="Times New Roman" w:cs="Times New Roman"/>
          <w:b/>
          <w:bCs/>
          <w:kern w:val="1"/>
          <w:sz w:val="24"/>
          <w:szCs w:val="24"/>
          <w:lang w:eastAsia="hi-IN" w:bidi="hi-IN"/>
        </w:rPr>
        <w:t>методы</w:t>
      </w:r>
      <w:r w:rsidRPr="00D7681A">
        <w:rPr>
          <w:rFonts w:ascii="Times New Roman" w:eastAsia="Times New Roman" w:hAnsi="Times New Roman" w:cs="Times New Roman"/>
          <w:kern w:val="1"/>
          <w:sz w:val="24"/>
          <w:szCs w:val="24"/>
          <w:lang w:eastAsia="hi-IN" w:bidi="hi-IN"/>
        </w:rPr>
        <w:t>:</w:t>
      </w:r>
    </w:p>
    <w:p w:rsidR="00D148FF" w:rsidRPr="00D7681A" w:rsidRDefault="00D148FF" w:rsidP="00D148FF">
      <w:pPr>
        <w:widowControl w:val="0"/>
        <w:suppressAutoHyphens/>
        <w:autoSpaceDE w:val="0"/>
        <w:spacing w:after="0" w:line="240" w:lineRule="auto"/>
        <w:jc w:val="both"/>
        <w:rPr>
          <w:rFonts w:ascii="Times New Roman" w:eastAsia="Wingdings" w:hAnsi="Times New Roman" w:cs="Times New Roman"/>
          <w:kern w:val="1"/>
          <w:sz w:val="24"/>
          <w:szCs w:val="24"/>
          <w:lang w:eastAsia="hi-IN" w:bidi="hi-IN"/>
        </w:rPr>
      </w:pPr>
      <w:r>
        <w:rPr>
          <w:rFonts w:ascii="Times New Roman" w:eastAsia="Wingdings" w:hAnsi="Times New Roman" w:cs="Times New Roman"/>
          <w:kern w:val="1"/>
          <w:sz w:val="24"/>
          <w:szCs w:val="24"/>
          <w:lang w:eastAsia="hi-IN" w:bidi="hi-IN"/>
        </w:rPr>
        <w:t>-</w:t>
      </w:r>
      <w:r>
        <w:rPr>
          <w:rFonts w:ascii="Times New Roman" w:eastAsia="Times New Roman" w:hAnsi="Times New Roman" w:cs="Times New Roman"/>
          <w:kern w:val="1"/>
          <w:sz w:val="24"/>
          <w:szCs w:val="24"/>
          <w:lang w:eastAsia="hi-IN" w:bidi="hi-IN"/>
        </w:rPr>
        <w:t>коммуникативный</w:t>
      </w:r>
    </w:p>
    <w:p w:rsidR="00D148FF" w:rsidRDefault="00D148FF" w:rsidP="00D148FF">
      <w:pPr>
        <w:widowControl w:val="0"/>
        <w:suppressAutoHyphens/>
        <w:autoSpaceDE w:val="0"/>
        <w:spacing w:after="0" w:line="240" w:lineRule="auto"/>
        <w:jc w:val="both"/>
        <w:rPr>
          <w:rFonts w:ascii="Times New Roman" w:eastAsia="Times New Roman" w:hAnsi="Times New Roman" w:cs="Times New Roman"/>
          <w:kern w:val="1"/>
          <w:sz w:val="24"/>
          <w:szCs w:val="24"/>
          <w:lang w:eastAsia="hi-IN" w:bidi="hi-IN"/>
        </w:rPr>
      </w:pPr>
      <w:r>
        <w:rPr>
          <w:rFonts w:ascii="Times New Roman" w:eastAsia="Wingdings" w:hAnsi="Times New Roman" w:cs="Times New Roman"/>
          <w:kern w:val="1"/>
          <w:sz w:val="24"/>
          <w:szCs w:val="24"/>
          <w:lang w:eastAsia="hi-IN" w:bidi="hi-IN"/>
        </w:rPr>
        <w:t>-</w:t>
      </w:r>
      <w:r>
        <w:rPr>
          <w:rFonts w:ascii="Times New Roman" w:eastAsia="Times New Roman" w:hAnsi="Times New Roman" w:cs="Times New Roman"/>
          <w:kern w:val="1"/>
          <w:sz w:val="24"/>
          <w:szCs w:val="24"/>
          <w:lang w:eastAsia="hi-IN" w:bidi="hi-IN"/>
        </w:rPr>
        <w:t>наглядный</w:t>
      </w:r>
    </w:p>
    <w:p w:rsidR="00D148FF" w:rsidRPr="00D7681A" w:rsidRDefault="00D148FF" w:rsidP="00D148FF">
      <w:pPr>
        <w:widowControl w:val="0"/>
        <w:suppressAutoHyphens/>
        <w:autoSpaceDE w:val="0"/>
        <w:spacing w:after="0" w:line="240" w:lineRule="auto"/>
        <w:jc w:val="both"/>
        <w:rPr>
          <w:rFonts w:ascii="Times New Roman" w:eastAsia="Times New Roman" w:hAnsi="Times New Roman" w:cs="Times New Roman"/>
          <w:b/>
          <w:bCs/>
          <w:kern w:val="1"/>
          <w:sz w:val="24"/>
          <w:szCs w:val="24"/>
          <w:lang w:eastAsia="hi-IN" w:bidi="hi-IN"/>
        </w:rPr>
      </w:pPr>
      <w:r w:rsidRPr="00D7681A">
        <w:rPr>
          <w:rFonts w:ascii="Times New Roman" w:eastAsia="Times New Roman" w:hAnsi="Times New Roman" w:cs="Times New Roman"/>
          <w:b/>
          <w:bCs/>
          <w:kern w:val="1"/>
          <w:sz w:val="24"/>
          <w:szCs w:val="24"/>
          <w:lang w:eastAsia="hi-IN" w:bidi="hi-IN"/>
        </w:rPr>
        <w:t xml:space="preserve">Коммуникативный метод </w:t>
      </w:r>
      <w:r w:rsidRPr="00D7681A">
        <w:rPr>
          <w:rFonts w:ascii="Times New Roman" w:eastAsia="Times New Roman" w:hAnsi="Times New Roman" w:cs="Times New Roman"/>
          <w:kern w:val="1"/>
          <w:sz w:val="24"/>
          <w:szCs w:val="24"/>
          <w:lang w:eastAsia="hi-IN" w:bidi="hi-IN"/>
        </w:rPr>
        <w:t>является верховным, доминирующим.</w:t>
      </w:r>
    </w:p>
    <w:p w:rsidR="00D148FF" w:rsidRDefault="00D148FF" w:rsidP="00D148FF">
      <w:pPr>
        <w:widowControl w:val="0"/>
        <w:suppressAutoHyphens/>
        <w:autoSpaceDE w:val="0"/>
        <w:spacing w:after="0" w:line="240" w:lineRule="auto"/>
        <w:jc w:val="both"/>
        <w:rPr>
          <w:rFonts w:ascii="Times New Roman" w:eastAsia="Times New Roman" w:hAnsi="Times New Roman" w:cs="Times New Roman"/>
          <w:b/>
          <w:bCs/>
          <w:kern w:val="1"/>
          <w:sz w:val="24"/>
          <w:szCs w:val="24"/>
          <w:lang w:eastAsia="hi-IN" w:bidi="hi-IN"/>
        </w:rPr>
      </w:pPr>
      <w:r w:rsidRPr="00D7681A">
        <w:rPr>
          <w:rFonts w:ascii="Times New Roman" w:eastAsia="Times New Roman" w:hAnsi="Times New Roman" w:cs="Times New Roman"/>
          <w:b/>
          <w:bCs/>
          <w:kern w:val="1"/>
          <w:sz w:val="24"/>
          <w:szCs w:val="24"/>
          <w:lang w:eastAsia="hi-IN" w:bidi="hi-IN"/>
        </w:rPr>
        <w:t xml:space="preserve">Наглядный метод </w:t>
      </w:r>
      <w:r w:rsidRPr="00D7681A">
        <w:rPr>
          <w:rFonts w:ascii="Times New Roman" w:eastAsia="Times New Roman" w:hAnsi="Times New Roman" w:cs="Times New Roman"/>
          <w:kern w:val="1"/>
          <w:sz w:val="24"/>
          <w:szCs w:val="24"/>
          <w:lang w:eastAsia="hi-IN" w:bidi="hi-IN"/>
        </w:rPr>
        <w:t>предусматривает непосредственный показ предметов и явлений окружающего мира, наглядных пособий с целью облегчения понимания, запоминания и использования учебного материала в практической деятельности учащихся.</w:t>
      </w:r>
    </w:p>
    <w:p w:rsidR="00D148FF" w:rsidRPr="00D7681A" w:rsidRDefault="00D148FF" w:rsidP="00D148FF">
      <w:pPr>
        <w:widowControl w:val="0"/>
        <w:suppressAutoHyphens/>
        <w:autoSpaceDE w:val="0"/>
        <w:spacing w:after="0" w:line="240" w:lineRule="auto"/>
        <w:jc w:val="both"/>
        <w:rPr>
          <w:rFonts w:ascii="Times New Roman" w:eastAsia="Times New Roman" w:hAnsi="Times New Roman" w:cs="Times New Roman"/>
          <w:b/>
          <w:bCs/>
          <w:kern w:val="1"/>
          <w:sz w:val="24"/>
          <w:szCs w:val="24"/>
          <w:lang w:eastAsia="hi-IN" w:bidi="hi-IN"/>
        </w:rPr>
      </w:pPr>
    </w:p>
    <w:p w:rsidR="00D148FF" w:rsidRDefault="00D148FF" w:rsidP="00D148FF">
      <w:pPr>
        <w:spacing w:after="0"/>
        <w:jc w:val="both"/>
        <w:rPr>
          <w:rFonts w:ascii="Times New Roman" w:hAnsi="Times New Roman" w:cs="Times New Roman"/>
          <w:b/>
          <w:sz w:val="24"/>
          <w:szCs w:val="24"/>
        </w:rPr>
      </w:pPr>
    </w:p>
    <w:p w:rsidR="00D148FF" w:rsidRPr="00D7681A" w:rsidRDefault="00D148FF" w:rsidP="00D148FF">
      <w:pPr>
        <w:widowControl w:val="0"/>
        <w:suppressAutoHyphens/>
        <w:autoSpaceDE w:val="0"/>
        <w:spacing w:after="0" w:line="240" w:lineRule="auto"/>
        <w:jc w:val="both"/>
        <w:rPr>
          <w:rFonts w:ascii="Times New Roman" w:eastAsia="Times New Roman" w:hAnsi="Times New Roman" w:cs="Times New Roman"/>
          <w:color w:val="000000"/>
          <w:kern w:val="1"/>
          <w:sz w:val="24"/>
          <w:szCs w:val="24"/>
          <w:lang w:eastAsia="hi-IN" w:bidi="hi-IN"/>
        </w:rPr>
      </w:pPr>
      <w:r w:rsidRPr="00D7681A">
        <w:rPr>
          <w:rFonts w:ascii="Times New Roman" w:eastAsia="Times New Roman" w:hAnsi="Times New Roman" w:cs="Times New Roman"/>
          <w:b/>
          <w:bCs/>
          <w:color w:val="000000"/>
          <w:kern w:val="1"/>
          <w:sz w:val="24"/>
          <w:szCs w:val="24"/>
          <w:lang w:eastAsia="hi-IN" w:bidi="hi-IN"/>
        </w:rPr>
        <w:t>Возраст детей, участвующих в реализации программы:</w:t>
      </w:r>
    </w:p>
    <w:p w:rsidR="00D148FF" w:rsidRPr="00D7681A" w:rsidRDefault="00D148FF" w:rsidP="00D148FF">
      <w:pPr>
        <w:widowControl w:val="0"/>
        <w:suppressAutoHyphens/>
        <w:autoSpaceDE w:val="0"/>
        <w:spacing w:after="0" w:line="240" w:lineRule="auto"/>
        <w:jc w:val="both"/>
        <w:rPr>
          <w:rFonts w:ascii="Times New Roman" w:eastAsia="Times New Roman" w:hAnsi="Times New Roman" w:cs="Times New Roman"/>
          <w:color w:val="000000"/>
          <w:kern w:val="1"/>
          <w:sz w:val="24"/>
          <w:szCs w:val="24"/>
          <w:lang w:eastAsia="hi-IN" w:bidi="hi-IN"/>
        </w:rPr>
      </w:pPr>
      <w:r w:rsidRPr="00D7681A">
        <w:rPr>
          <w:rFonts w:ascii="Times New Roman" w:eastAsia="Times New Roman" w:hAnsi="Times New Roman" w:cs="Times New Roman"/>
          <w:color w:val="000000"/>
          <w:kern w:val="1"/>
          <w:sz w:val="24"/>
          <w:szCs w:val="24"/>
          <w:lang w:eastAsia="hi-IN" w:bidi="hi-IN"/>
        </w:rPr>
        <w:t>Первый год обучения дети 5–6 лет Старший дошкольный возраст</w:t>
      </w:r>
    </w:p>
    <w:p w:rsidR="00D148FF" w:rsidRPr="00D7681A" w:rsidRDefault="00D148FF" w:rsidP="00D148FF">
      <w:pPr>
        <w:widowControl w:val="0"/>
        <w:suppressAutoHyphens/>
        <w:autoSpaceDE w:val="0"/>
        <w:spacing w:after="0" w:line="240" w:lineRule="auto"/>
        <w:jc w:val="both"/>
        <w:rPr>
          <w:rFonts w:ascii="Times New Roman" w:eastAsia="Times New Roman" w:hAnsi="Times New Roman" w:cs="Times New Roman"/>
          <w:color w:val="000000"/>
          <w:kern w:val="1"/>
          <w:sz w:val="24"/>
          <w:szCs w:val="24"/>
          <w:lang w:eastAsia="hi-IN" w:bidi="hi-IN"/>
        </w:rPr>
      </w:pPr>
    </w:p>
    <w:p w:rsidR="00D148FF" w:rsidRPr="00D7681A" w:rsidRDefault="00D148FF" w:rsidP="00D148FF">
      <w:pPr>
        <w:widowControl w:val="0"/>
        <w:suppressAutoHyphens/>
        <w:autoSpaceDE w:val="0"/>
        <w:spacing w:after="0" w:line="240" w:lineRule="auto"/>
        <w:jc w:val="both"/>
        <w:rPr>
          <w:rFonts w:ascii="Times New Roman" w:eastAsia="Times New Roman" w:hAnsi="Times New Roman" w:cs="Times New Roman"/>
          <w:color w:val="000000"/>
          <w:kern w:val="1"/>
          <w:sz w:val="24"/>
          <w:szCs w:val="24"/>
          <w:lang w:eastAsia="hi-IN" w:bidi="hi-IN"/>
        </w:rPr>
      </w:pPr>
      <w:r w:rsidRPr="00D7681A">
        <w:rPr>
          <w:rFonts w:ascii="Times New Roman" w:eastAsia="Times New Roman" w:hAnsi="Times New Roman" w:cs="Times New Roman"/>
          <w:b/>
          <w:bCs/>
          <w:color w:val="000000"/>
          <w:kern w:val="1"/>
          <w:sz w:val="24"/>
          <w:szCs w:val="24"/>
          <w:lang w:eastAsia="hi-IN" w:bidi="hi-IN"/>
        </w:rPr>
        <w:t>Сроки реализации дополнительной образовательной программы.</w:t>
      </w:r>
    </w:p>
    <w:p w:rsidR="00D148FF" w:rsidRPr="00D7681A" w:rsidRDefault="00D148FF" w:rsidP="00D148FF">
      <w:pPr>
        <w:widowControl w:val="0"/>
        <w:suppressAutoHyphens/>
        <w:autoSpaceDE w:val="0"/>
        <w:spacing w:after="0" w:line="240" w:lineRule="auto"/>
        <w:jc w:val="both"/>
        <w:rPr>
          <w:rFonts w:ascii="Times New Roman" w:eastAsia="Times New Roman" w:hAnsi="Times New Roman" w:cs="Times New Roman"/>
          <w:color w:val="000000"/>
          <w:kern w:val="1"/>
          <w:sz w:val="24"/>
          <w:szCs w:val="24"/>
          <w:lang w:eastAsia="hi-IN" w:bidi="hi-IN"/>
        </w:rPr>
      </w:pPr>
      <w:r w:rsidRPr="00D7681A">
        <w:rPr>
          <w:rFonts w:ascii="Times New Roman" w:eastAsia="Times New Roman" w:hAnsi="Times New Roman" w:cs="Times New Roman"/>
          <w:color w:val="000000"/>
          <w:kern w:val="1"/>
          <w:sz w:val="24"/>
          <w:szCs w:val="24"/>
          <w:lang w:eastAsia="hi-IN" w:bidi="hi-IN"/>
        </w:rPr>
        <w:t>Данная образовател</w:t>
      </w:r>
      <w:r w:rsidR="00BD779A">
        <w:rPr>
          <w:rFonts w:ascii="Times New Roman" w:eastAsia="Times New Roman" w:hAnsi="Times New Roman" w:cs="Times New Roman"/>
          <w:color w:val="000000"/>
          <w:kern w:val="1"/>
          <w:sz w:val="24"/>
          <w:szCs w:val="24"/>
          <w:lang w:eastAsia="hi-IN" w:bidi="hi-IN"/>
        </w:rPr>
        <w:t>ьная программа рассчитана на один учебный год</w:t>
      </w:r>
    </w:p>
    <w:p w:rsidR="00D148FF" w:rsidRPr="00D7681A" w:rsidRDefault="00D148FF" w:rsidP="00D148FF">
      <w:pPr>
        <w:widowControl w:val="0"/>
        <w:suppressAutoHyphens/>
        <w:autoSpaceDE w:val="0"/>
        <w:spacing w:after="0" w:line="240" w:lineRule="auto"/>
        <w:jc w:val="both"/>
        <w:rPr>
          <w:rFonts w:ascii="Times New Roman" w:eastAsia="Times New Roman" w:hAnsi="Times New Roman" w:cs="Times New Roman"/>
          <w:color w:val="000000"/>
          <w:kern w:val="1"/>
          <w:sz w:val="24"/>
          <w:szCs w:val="24"/>
          <w:lang w:eastAsia="hi-IN" w:bidi="hi-IN"/>
        </w:rPr>
      </w:pPr>
      <w:r w:rsidRPr="00D7681A">
        <w:rPr>
          <w:rFonts w:ascii="Times New Roman" w:eastAsia="Times New Roman" w:hAnsi="Times New Roman" w:cs="Times New Roman"/>
          <w:b/>
          <w:bCs/>
          <w:color w:val="000000"/>
          <w:kern w:val="1"/>
          <w:sz w:val="24"/>
          <w:szCs w:val="24"/>
          <w:lang w:eastAsia="hi-IN" w:bidi="hi-IN"/>
        </w:rPr>
        <w:t>Формы и режим занятий</w:t>
      </w:r>
    </w:p>
    <w:p w:rsidR="00D148FF" w:rsidRPr="00D7681A" w:rsidRDefault="00D148FF" w:rsidP="00D148FF">
      <w:pPr>
        <w:widowControl w:val="0"/>
        <w:suppressAutoHyphens/>
        <w:autoSpaceDE w:val="0"/>
        <w:spacing w:after="0" w:line="240" w:lineRule="auto"/>
        <w:jc w:val="both"/>
        <w:rPr>
          <w:rFonts w:ascii="Times New Roman" w:eastAsia="Times New Roman" w:hAnsi="Times New Roman" w:cs="Times New Roman"/>
          <w:color w:val="000000"/>
          <w:kern w:val="1"/>
          <w:sz w:val="24"/>
          <w:szCs w:val="24"/>
          <w:lang w:eastAsia="hi-IN" w:bidi="hi-IN"/>
        </w:rPr>
      </w:pPr>
      <w:r w:rsidRPr="00D7681A">
        <w:rPr>
          <w:rFonts w:ascii="Times New Roman" w:eastAsia="Times New Roman" w:hAnsi="Times New Roman" w:cs="Times New Roman"/>
          <w:color w:val="000000"/>
          <w:kern w:val="1"/>
          <w:sz w:val="24"/>
          <w:szCs w:val="24"/>
          <w:lang w:eastAsia="hi-IN" w:bidi="hi-IN"/>
        </w:rPr>
        <w:t>Занятия провод</w:t>
      </w:r>
      <w:r w:rsidR="00BD779A">
        <w:rPr>
          <w:rFonts w:ascii="Times New Roman" w:eastAsia="Times New Roman" w:hAnsi="Times New Roman" w:cs="Times New Roman"/>
          <w:color w:val="000000"/>
          <w:kern w:val="1"/>
          <w:sz w:val="24"/>
          <w:szCs w:val="24"/>
          <w:lang w:eastAsia="hi-IN" w:bidi="hi-IN"/>
        </w:rPr>
        <w:t>ятся 2</w:t>
      </w:r>
      <w:r w:rsidRPr="00D7681A">
        <w:rPr>
          <w:rFonts w:ascii="Times New Roman" w:eastAsia="Times New Roman" w:hAnsi="Times New Roman" w:cs="Times New Roman"/>
          <w:color w:val="000000"/>
          <w:kern w:val="1"/>
          <w:sz w:val="24"/>
          <w:szCs w:val="24"/>
          <w:lang w:eastAsia="hi-IN" w:bidi="hi-IN"/>
        </w:rPr>
        <w:t xml:space="preserve"> раз</w:t>
      </w:r>
      <w:r w:rsidR="00BD779A">
        <w:rPr>
          <w:rFonts w:ascii="Times New Roman" w:eastAsia="Times New Roman" w:hAnsi="Times New Roman" w:cs="Times New Roman"/>
          <w:color w:val="000000"/>
          <w:kern w:val="1"/>
          <w:sz w:val="24"/>
          <w:szCs w:val="24"/>
          <w:lang w:eastAsia="hi-IN" w:bidi="hi-IN"/>
        </w:rPr>
        <w:t>а в  неделю</w:t>
      </w:r>
      <w:r w:rsidRPr="00D7681A">
        <w:rPr>
          <w:rFonts w:ascii="Times New Roman" w:eastAsia="Times New Roman" w:hAnsi="Times New Roman" w:cs="Times New Roman"/>
          <w:color w:val="000000"/>
          <w:kern w:val="1"/>
          <w:sz w:val="24"/>
          <w:szCs w:val="24"/>
          <w:lang w:eastAsia="hi-IN" w:bidi="hi-IN"/>
        </w:rPr>
        <w:t xml:space="preserve"> во второй половине дня. Продолжительность занятия составляет:</w:t>
      </w:r>
    </w:p>
    <w:p w:rsidR="00D148FF" w:rsidRPr="00D7681A" w:rsidRDefault="00BD779A" w:rsidP="00D148FF">
      <w:pPr>
        <w:widowControl w:val="0"/>
        <w:suppressAutoHyphens/>
        <w:autoSpaceDE w:val="0"/>
        <w:spacing w:after="0" w:line="240" w:lineRule="auto"/>
        <w:jc w:val="both"/>
        <w:rPr>
          <w:rFonts w:ascii="Times New Roman" w:eastAsia="Times New Roman" w:hAnsi="Times New Roman" w:cs="Times New Roman"/>
          <w:b/>
          <w:bCs/>
          <w:color w:val="000000"/>
          <w:kern w:val="1"/>
          <w:sz w:val="24"/>
          <w:szCs w:val="24"/>
          <w:lang w:eastAsia="hi-IN" w:bidi="hi-IN"/>
        </w:rPr>
      </w:pPr>
      <w:r>
        <w:rPr>
          <w:rFonts w:ascii="Times New Roman" w:eastAsia="Times New Roman" w:hAnsi="Times New Roman" w:cs="Times New Roman"/>
          <w:b/>
          <w:color w:val="000000"/>
          <w:kern w:val="1"/>
          <w:sz w:val="24"/>
          <w:szCs w:val="24"/>
          <w:lang w:eastAsia="hi-IN" w:bidi="hi-IN"/>
        </w:rPr>
        <w:t>Д</w:t>
      </w:r>
      <w:r w:rsidR="00D148FF" w:rsidRPr="00D7681A">
        <w:rPr>
          <w:rFonts w:ascii="Times New Roman" w:eastAsia="Times New Roman" w:hAnsi="Times New Roman" w:cs="Times New Roman"/>
          <w:b/>
          <w:color w:val="000000"/>
          <w:kern w:val="1"/>
          <w:sz w:val="24"/>
          <w:szCs w:val="24"/>
          <w:lang w:eastAsia="hi-IN" w:bidi="hi-IN"/>
        </w:rPr>
        <w:t>ети 5–6 лет  старший дошкольный возраст - 25 минут.</w:t>
      </w:r>
    </w:p>
    <w:p w:rsidR="0032201C" w:rsidRPr="00D7681A" w:rsidRDefault="0032201C" w:rsidP="0032201C">
      <w:pPr>
        <w:widowControl w:val="0"/>
        <w:suppressAutoHyphens/>
        <w:autoSpaceDE w:val="0"/>
        <w:spacing w:after="0" w:line="240" w:lineRule="auto"/>
        <w:jc w:val="both"/>
        <w:rPr>
          <w:rFonts w:ascii="Times New Roman" w:eastAsia="Times New Roman" w:hAnsi="Times New Roman" w:cs="Times New Roman"/>
          <w:bCs/>
          <w:color w:val="000000"/>
          <w:kern w:val="1"/>
          <w:sz w:val="24"/>
          <w:szCs w:val="24"/>
          <w:lang w:eastAsia="hi-IN" w:bidi="hi-IN"/>
        </w:rPr>
      </w:pPr>
      <w:r w:rsidRPr="00D7681A">
        <w:rPr>
          <w:rFonts w:ascii="Times New Roman" w:eastAsia="Times New Roman" w:hAnsi="Times New Roman" w:cs="Times New Roman"/>
          <w:bCs/>
          <w:color w:val="000000"/>
          <w:kern w:val="1"/>
          <w:sz w:val="24"/>
          <w:szCs w:val="24"/>
          <w:lang w:eastAsia="hi-IN" w:bidi="hi-IN"/>
        </w:rPr>
        <w:t>Занятие идут с сентября по май.</w:t>
      </w:r>
    </w:p>
    <w:p w:rsidR="0032201C" w:rsidRPr="00D7681A" w:rsidRDefault="0032201C" w:rsidP="0032201C">
      <w:pPr>
        <w:widowControl w:val="0"/>
        <w:suppressAutoHyphens/>
        <w:autoSpaceDE w:val="0"/>
        <w:spacing w:after="0" w:line="240" w:lineRule="auto"/>
        <w:jc w:val="both"/>
        <w:rPr>
          <w:rFonts w:ascii="Times New Roman" w:eastAsia="Times New Roman" w:hAnsi="Times New Roman" w:cs="Times New Roman"/>
          <w:b/>
          <w:bCs/>
          <w:color w:val="000000"/>
          <w:kern w:val="1"/>
          <w:sz w:val="24"/>
          <w:szCs w:val="24"/>
          <w:lang w:eastAsia="hi-IN" w:bidi="hi-IN"/>
        </w:rPr>
      </w:pPr>
      <w:r w:rsidRPr="00D7681A">
        <w:rPr>
          <w:rFonts w:ascii="Times New Roman" w:eastAsia="Times New Roman" w:hAnsi="Times New Roman" w:cs="Times New Roman"/>
          <w:bCs/>
          <w:color w:val="000000"/>
          <w:kern w:val="1"/>
          <w:sz w:val="24"/>
          <w:szCs w:val="24"/>
          <w:lang w:eastAsia="hi-IN" w:bidi="hi-IN"/>
        </w:rPr>
        <w:t>В мая итоговое занятие для родителей</w:t>
      </w:r>
      <w:r w:rsidRPr="00D7681A">
        <w:rPr>
          <w:rFonts w:ascii="Times New Roman" w:eastAsia="Times New Roman" w:hAnsi="Times New Roman" w:cs="Times New Roman"/>
          <w:b/>
          <w:bCs/>
          <w:color w:val="000000"/>
          <w:kern w:val="1"/>
          <w:sz w:val="24"/>
          <w:szCs w:val="24"/>
          <w:lang w:eastAsia="hi-IN" w:bidi="hi-IN"/>
        </w:rPr>
        <w:t>.</w:t>
      </w:r>
    </w:p>
    <w:p w:rsidR="00BD779A" w:rsidRDefault="00BD779A" w:rsidP="0032201C">
      <w:pPr>
        <w:spacing w:after="0" w:line="240" w:lineRule="auto"/>
        <w:jc w:val="both"/>
        <w:outlineLvl w:val="3"/>
        <w:rPr>
          <w:rFonts w:ascii="Times New Roman" w:eastAsia="Times New Roman" w:hAnsi="Times New Roman" w:cs="Times New Roman"/>
          <w:b/>
          <w:sz w:val="24"/>
          <w:szCs w:val="24"/>
          <w:lang w:eastAsia="ru-RU"/>
        </w:rPr>
      </w:pPr>
    </w:p>
    <w:p w:rsidR="00BD779A" w:rsidRDefault="00BD779A" w:rsidP="0032201C">
      <w:pPr>
        <w:spacing w:after="0" w:line="240" w:lineRule="auto"/>
        <w:jc w:val="both"/>
        <w:outlineLvl w:val="3"/>
        <w:rPr>
          <w:rFonts w:ascii="Times New Roman" w:eastAsia="Times New Roman" w:hAnsi="Times New Roman" w:cs="Times New Roman"/>
          <w:b/>
          <w:sz w:val="24"/>
          <w:szCs w:val="24"/>
          <w:lang w:eastAsia="ru-RU"/>
        </w:rPr>
      </w:pPr>
    </w:p>
    <w:p w:rsidR="00BD779A" w:rsidRDefault="00BD779A" w:rsidP="0032201C">
      <w:pPr>
        <w:spacing w:after="0" w:line="240" w:lineRule="auto"/>
        <w:jc w:val="both"/>
        <w:outlineLvl w:val="3"/>
        <w:rPr>
          <w:rFonts w:ascii="Times New Roman" w:eastAsia="Times New Roman" w:hAnsi="Times New Roman" w:cs="Times New Roman"/>
          <w:b/>
          <w:sz w:val="24"/>
          <w:szCs w:val="24"/>
          <w:lang w:eastAsia="ru-RU"/>
        </w:rPr>
      </w:pPr>
    </w:p>
    <w:p w:rsidR="00BD779A" w:rsidRDefault="00BD779A" w:rsidP="0032201C">
      <w:pPr>
        <w:spacing w:after="0" w:line="240" w:lineRule="auto"/>
        <w:jc w:val="both"/>
        <w:outlineLvl w:val="3"/>
        <w:rPr>
          <w:rFonts w:ascii="Times New Roman" w:eastAsia="Times New Roman" w:hAnsi="Times New Roman" w:cs="Times New Roman"/>
          <w:b/>
          <w:sz w:val="24"/>
          <w:szCs w:val="24"/>
          <w:lang w:eastAsia="ru-RU"/>
        </w:rPr>
      </w:pPr>
    </w:p>
    <w:p w:rsidR="00BD779A" w:rsidRDefault="00BD779A" w:rsidP="0032201C">
      <w:pPr>
        <w:spacing w:after="0" w:line="240" w:lineRule="auto"/>
        <w:jc w:val="both"/>
        <w:outlineLvl w:val="3"/>
        <w:rPr>
          <w:rFonts w:ascii="Times New Roman" w:eastAsia="Times New Roman" w:hAnsi="Times New Roman" w:cs="Times New Roman"/>
          <w:b/>
          <w:sz w:val="24"/>
          <w:szCs w:val="24"/>
          <w:lang w:eastAsia="ru-RU"/>
        </w:rPr>
      </w:pPr>
    </w:p>
    <w:p w:rsidR="00BD779A" w:rsidRDefault="00BD779A" w:rsidP="0032201C">
      <w:pPr>
        <w:spacing w:after="0" w:line="240" w:lineRule="auto"/>
        <w:jc w:val="both"/>
        <w:outlineLvl w:val="3"/>
        <w:rPr>
          <w:rFonts w:ascii="Times New Roman" w:eastAsia="Times New Roman" w:hAnsi="Times New Roman" w:cs="Times New Roman"/>
          <w:b/>
          <w:sz w:val="24"/>
          <w:szCs w:val="24"/>
          <w:lang w:eastAsia="ru-RU"/>
        </w:rPr>
      </w:pPr>
    </w:p>
    <w:p w:rsidR="0032201C" w:rsidRPr="00D7681A" w:rsidRDefault="0032201C" w:rsidP="0032201C">
      <w:pPr>
        <w:spacing w:after="0" w:line="240" w:lineRule="auto"/>
        <w:jc w:val="both"/>
        <w:outlineLvl w:val="3"/>
        <w:rPr>
          <w:rFonts w:ascii="Times New Roman" w:eastAsia="Times New Roman" w:hAnsi="Times New Roman" w:cs="Times New Roman"/>
          <w:b/>
          <w:sz w:val="24"/>
          <w:szCs w:val="24"/>
          <w:lang w:eastAsia="ru-RU"/>
        </w:rPr>
      </w:pPr>
      <w:r w:rsidRPr="00D7681A">
        <w:rPr>
          <w:rFonts w:ascii="Times New Roman" w:eastAsia="Times New Roman" w:hAnsi="Times New Roman" w:cs="Times New Roman"/>
          <w:b/>
          <w:sz w:val="24"/>
          <w:szCs w:val="24"/>
          <w:lang w:eastAsia="ru-RU"/>
        </w:rPr>
        <w:lastRenderedPageBreak/>
        <w:t>Формы организации детской деятельности на кружке.</w:t>
      </w:r>
    </w:p>
    <w:p w:rsidR="0032201C" w:rsidRPr="00D7681A" w:rsidRDefault="0032201C" w:rsidP="0032201C">
      <w:pPr>
        <w:spacing w:before="225" w:after="0" w:line="240" w:lineRule="auto"/>
        <w:jc w:val="both"/>
        <w:rPr>
          <w:rFonts w:ascii="Times New Roman" w:eastAsia="Times New Roman" w:hAnsi="Times New Roman" w:cs="Times New Roman"/>
          <w:color w:val="111111"/>
          <w:sz w:val="24"/>
          <w:szCs w:val="24"/>
          <w:lang w:eastAsia="ru-RU"/>
        </w:rPr>
      </w:pPr>
      <w:r w:rsidRPr="00D7681A">
        <w:rPr>
          <w:rFonts w:ascii="Times New Roman" w:eastAsia="Times New Roman" w:hAnsi="Times New Roman" w:cs="Times New Roman"/>
          <w:b/>
          <w:color w:val="111111"/>
          <w:sz w:val="24"/>
          <w:szCs w:val="24"/>
          <w:lang w:eastAsia="ru-RU"/>
        </w:rPr>
        <w:t>1</w:t>
      </w:r>
      <w:r w:rsidRPr="00D7681A">
        <w:rPr>
          <w:rFonts w:ascii="Times New Roman" w:eastAsia="Times New Roman" w:hAnsi="Times New Roman" w:cs="Times New Roman"/>
          <w:color w:val="111111"/>
          <w:sz w:val="24"/>
          <w:szCs w:val="24"/>
          <w:lang w:eastAsia="ru-RU"/>
        </w:rPr>
        <w:t>. Логико-математические игры.</w:t>
      </w:r>
    </w:p>
    <w:p w:rsidR="0032201C" w:rsidRPr="00D7681A" w:rsidRDefault="0032201C" w:rsidP="0032201C">
      <w:pPr>
        <w:spacing w:before="225" w:after="0" w:line="240" w:lineRule="auto"/>
        <w:jc w:val="both"/>
        <w:rPr>
          <w:rFonts w:ascii="Times New Roman" w:eastAsia="Times New Roman" w:hAnsi="Times New Roman" w:cs="Times New Roman"/>
          <w:color w:val="111111"/>
          <w:sz w:val="24"/>
          <w:szCs w:val="24"/>
          <w:lang w:eastAsia="ru-RU"/>
        </w:rPr>
      </w:pPr>
      <w:r w:rsidRPr="00D7681A">
        <w:rPr>
          <w:rFonts w:ascii="Times New Roman" w:eastAsia="Times New Roman" w:hAnsi="Times New Roman" w:cs="Times New Roman"/>
          <w:b/>
          <w:color w:val="111111"/>
          <w:sz w:val="24"/>
          <w:szCs w:val="24"/>
          <w:lang w:eastAsia="ru-RU"/>
        </w:rPr>
        <w:t>2.</w:t>
      </w:r>
      <w:r w:rsidRPr="00D7681A">
        <w:rPr>
          <w:rFonts w:ascii="Times New Roman" w:eastAsia="Times New Roman" w:hAnsi="Times New Roman" w:cs="Times New Roman"/>
          <w:color w:val="111111"/>
          <w:sz w:val="24"/>
          <w:szCs w:val="24"/>
          <w:lang w:eastAsia="ru-RU"/>
        </w:rPr>
        <w:t xml:space="preserve"> Интегрированные игровые занятия.</w:t>
      </w:r>
    </w:p>
    <w:p w:rsidR="0032201C" w:rsidRPr="00D7681A" w:rsidRDefault="0032201C" w:rsidP="0032201C">
      <w:pPr>
        <w:spacing w:before="225" w:after="0" w:line="240" w:lineRule="auto"/>
        <w:jc w:val="both"/>
        <w:rPr>
          <w:rFonts w:ascii="Times New Roman" w:eastAsia="Times New Roman" w:hAnsi="Times New Roman" w:cs="Times New Roman"/>
          <w:color w:val="111111"/>
          <w:sz w:val="24"/>
          <w:szCs w:val="24"/>
          <w:lang w:eastAsia="ru-RU"/>
        </w:rPr>
      </w:pPr>
      <w:r w:rsidRPr="00D7681A">
        <w:rPr>
          <w:rFonts w:ascii="Times New Roman" w:eastAsia="Times New Roman" w:hAnsi="Times New Roman" w:cs="Times New Roman"/>
          <w:b/>
          <w:color w:val="111111"/>
          <w:sz w:val="24"/>
          <w:szCs w:val="24"/>
          <w:lang w:eastAsia="ru-RU"/>
        </w:rPr>
        <w:t>3</w:t>
      </w:r>
      <w:r w:rsidRPr="00D7681A">
        <w:rPr>
          <w:rFonts w:ascii="Times New Roman" w:eastAsia="Times New Roman" w:hAnsi="Times New Roman" w:cs="Times New Roman"/>
          <w:color w:val="111111"/>
          <w:sz w:val="24"/>
          <w:szCs w:val="24"/>
          <w:lang w:eastAsia="ru-RU"/>
        </w:rPr>
        <w:t>. Совместная деятельность педагога и детей.</w:t>
      </w:r>
    </w:p>
    <w:p w:rsidR="0032201C" w:rsidRPr="00D7681A" w:rsidRDefault="0032201C" w:rsidP="0032201C">
      <w:pPr>
        <w:spacing w:before="225" w:after="0" w:line="240" w:lineRule="auto"/>
        <w:jc w:val="both"/>
        <w:rPr>
          <w:rFonts w:ascii="Times New Roman" w:eastAsia="Times New Roman" w:hAnsi="Times New Roman" w:cs="Times New Roman"/>
          <w:color w:val="111111"/>
          <w:sz w:val="24"/>
          <w:szCs w:val="24"/>
          <w:lang w:eastAsia="ru-RU"/>
        </w:rPr>
      </w:pPr>
      <w:r w:rsidRPr="00D7681A">
        <w:rPr>
          <w:rFonts w:ascii="Times New Roman" w:eastAsia="Times New Roman" w:hAnsi="Times New Roman" w:cs="Times New Roman"/>
          <w:b/>
          <w:color w:val="111111"/>
          <w:sz w:val="24"/>
          <w:szCs w:val="24"/>
          <w:lang w:eastAsia="ru-RU"/>
        </w:rPr>
        <w:t>4</w:t>
      </w:r>
      <w:r w:rsidRPr="00D7681A">
        <w:rPr>
          <w:rFonts w:ascii="Times New Roman" w:eastAsia="Times New Roman" w:hAnsi="Times New Roman" w:cs="Times New Roman"/>
          <w:color w:val="111111"/>
          <w:sz w:val="24"/>
          <w:szCs w:val="24"/>
          <w:lang w:eastAsia="ru-RU"/>
        </w:rPr>
        <w:t>. Самостоятельная игровая деятельность.</w:t>
      </w:r>
    </w:p>
    <w:p w:rsidR="0032201C" w:rsidRDefault="0032201C" w:rsidP="0032201C">
      <w:pPr>
        <w:spacing w:after="0" w:line="240" w:lineRule="auto"/>
        <w:jc w:val="both"/>
        <w:outlineLvl w:val="3"/>
        <w:rPr>
          <w:rFonts w:ascii="Times New Roman" w:eastAsia="Times New Roman" w:hAnsi="Times New Roman" w:cs="Times New Roman"/>
          <w:b/>
          <w:sz w:val="24"/>
          <w:szCs w:val="24"/>
          <w:lang w:eastAsia="ru-RU"/>
        </w:rPr>
      </w:pPr>
    </w:p>
    <w:p w:rsidR="0032201C" w:rsidRPr="00D7681A" w:rsidRDefault="0032201C" w:rsidP="0032201C">
      <w:pPr>
        <w:spacing w:after="0" w:line="240" w:lineRule="auto"/>
        <w:jc w:val="both"/>
        <w:outlineLvl w:val="3"/>
        <w:rPr>
          <w:rFonts w:ascii="Times New Roman" w:eastAsia="Times New Roman" w:hAnsi="Times New Roman" w:cs="Times New Roman"/>
          <w:b/>
          <w:sz w:val="24"/>
          <w:szCs w:val="24"/>
          <w:lang w:eastAsia="ru-RU"/>
        </w:rPr>
      </w:pPr>
      <w:r w:rsidRPr="00D7681A">
        <w:rPr>
          <w:rFonts w:ascii="Times New Roman" w:eastAsia="Times New Roman" w:hAnsi="Times New Roman" w:cs="Times New Roman"/>
          <w:b/>
          <w:sz w:val="24"/>
          <w:szCs w:val="24"/>
          <w:lang w:eastAsia="ru-RU"/>
        </w:rPr>
        <w:t>Интеграция образовательных областей:</w:t>
      </w:r>
    </w:p>
    <w:p w:rsidR="0032201C" w:rsidRPr="00D7681A" w:rsidRDefault="0032201C" w:rsidP="0032201C">
      <w:pPr>
        <w:spacing w:before="225" w:after="0" w:line="240" w:lineRule="auto"/>
        <w:jc w:val="both"/>
        <w:rPr>
          <w:rFonts w:ascii="Times New Roman" w:eastAsia="Times New Roman" w:hAnsi="Times New Roman" w:cs="Times New Roman"/>
          <w:color w:val="111111"/>
          <w:sz w:val="24"/>
          <w:szCs w:val="24"/>
          <w:lang w:eastAsia="ru-RU"/>
        </w:rPr>
      </w:pPr>
      <w:r w:rsidRPr="00D7681A">
        <w:rPr>
          <w:rFonts w:ascii="Times New Roman" w:eastAsia="Times New Roman" w:hAnsi="Times New Roman" w:cs="Times New Roman"/>
          <w:color w:val="111111"/>
          <w:sz w:val="24"/>
          <w:szCs w:val="24"/>
          <w:lang w:eastAsia="ru-RU"/>
        </w:rPr>
        <w:t>1.Образовательная область «Физическое развитие»: формирование правильной осанки при выполнении работы, формирование желания заботиться о своём здоровье, выполнение разминок и физкультминуток.</w:t>
      </w:r>
    </w:p>
    <w:p w:rsidR="0032201C" w:rsidRPr="00D7681A" w:rsidRDefault="0032201C" w:rsidP="0032201C">
      <w:pPr>
        <w:spacing w:before="225" w:after="0" w:line="240" w:lineRule="auto"/>
        <w:jc w:val="both"/>
        <w:rPr>
          <w:rFonts w:ascii="Times New Roman" w:eastAsia="Times New Roman" w:hAnsi="Times New Roman" w:cs="Times New Roman"/>
          <w:color w:val="111111"/>
          <w:sz w:val="24"/>
          <w:szCs w:val="24"/>
          <w:lang w:eastAsia="ru-RU"/>
        </w:rPr>
      </w:pPr>
      <w:r w:rsidRPr="00D7681A">
        <w:rPr>
          <w:rFonts w:ascii="Times New Roman" w:eastAsia="Times New Roman" w:hAnsi="Times New Roman" w:cs="Times New Roman"/>
          <w:color w:val="111111"/>
          <w:sz w:val="24"/>
          <w:szCs w:val="24"/>
          <w:lang w:eastAsia="ru-RU"/>
        </w:rPr>
        <w:t>2. Образовательная область «Познание»: развитие психических процессов у детей: внимания, памяти, мышления, воображения, речи. Расширение кругозора детей, сенсорное развитие. Развитие математических способностей.</w:t>
      </w:r>
    </w:p>
    <w:p w:rsidR="0032201C" w:rsidRPr="00D7681A" w:rsidRDefault="0032201C" w:rsidP="0032201C">
      <w:pPr>
        <w:spacing w:before="225" w:after="0" w:line="240" w:lineRule="auto"/>
        <w:jc w:val="both"/>
        <w:rPr>
          <w:rFonts w:ascii="Times New Roman" w:eastAsia="Times New Roman" w:hAnsi="Times New Roman" w:cs="Times New Roman"/>
          <w:color w:val="111111"/>
          <w:sz w:val="24"/>
          <w:szCs w:val="24"/>
          <w:lang w:eastAsia="ru-RU"/>
        </w:rPr>
      </w:pPr>
      <w:r w:rsidRPr="00D7681A">
        <w:rPr>
          <w:rFonts w:ascii="Times New Roman" w:eastAsia="Times New Roman" w:hAnsi="Times New Roman" w:cs="Times New Roman"/>
          <w:color w:val="111111"/>
          <w:sz w:val="24"/>
          <w:szCs w:val="24"/>
          <w:lang w:eastAsia="ru-RU"/>
        </w:rPr>
        <w:t>3. «Социально-коммуникативная» область: развитие коммуникативных навыков в процессе свободного общения педагога с детьми, пополнение словаря детей, умение понятно и социально-приемлемыми способами выражать свои чувства, желания и мнения. Приобщение к общепринятым нормам взаимодействия со сверстниками и взрослыми, объективное оценивание своих возможностей, способность преодолевать трудности.</w:t>
      </w:r>
    </w:p>
    <w:p w:rsidR="0032201C" w:rsidRPr="00D7681A" w:rsidRDefault="0032201C" w:rsidP="0032201C">
      <w:pPr>
        <w:spacing w:before="225" w:after="0" w:line="240" w:lineRule="auto"/>
        <w:jc w:val="both"/>
        <w:rPr>
          <w:rFonts w:ascii="Times New Roman" w:eastAsia="Times New Roman" w:hAnsi="Times New Roman" w:cs="Times New Roman"/>
          <w:color w:val="111111"/>
          <w:sz w:val="24"/>
          <w:szCs w:val="24"/>
          <w:lang w:eastAsia="ru-RU"/>
        </w:rPr>
      </w:pPr>
      <w:r w:rsidRPr="00D7681A">
        <w:rPr>
          <w:rFonts w:ascii="Times New Roman" w:eastAsia="Times New Roman" w:hAnsi="Times New Roman" w:cs="Times New Roman"/>
          <w:color w:val="111111"/>
          <w:sz w:val="24"/>
          <w:szCs w:val="24"/>
          <w:lang w:eastAsia="ru-RU"/>
        </w:rPr>
        <w:t>4. «Речевое развитие»: чтение, разучивание и обсуждение художественных произведений в ходе предварительной работы</w:t>
      </w:r>
    </w:p>
    <w:p w:rsidR="0032201C" w:rsidRPr="00D7681A" w:rsidRDefault="0032201C" w:rsidP="0032201C">
      <w:pPr>
        <w:spacing w:before="225" w:after="0" w:line="240" w:lineRule="auto"/>
        <w:jc w:val="both"/>
        <w:rPr>
          <w:rFonts w:ascii="Times New Roman" w:eastAsia="Times New Roman" w:hAnsi="Times New Roman" w:cs="Times New Roman"/>
          <w:color w:val="111111"/>
          <w:sz w:val="24"/>
          <w:szCs w:val="24"/>
          <w:lang w:eastAsia="ru-RU"/>
        </w:rPr>
      </w:pPr>
      <w:r w:rsidRPr="00D7681A">
        <w:rPr>
          <w:rFonts w:ascii="Times New Roman" w:eastAsia="Times New Roman" w:hAnsi="Times New Roman" w:cs="Times New Roman"/>
          <w:color w:val="111111"/>
          <w:sz w:val="24"/>
          <w:szCs w:val="24"/>
          <w:lang w:eastAsia="ru-RU"/>
        </w:rPr>
        <w:t>5. «Художественно-эстетическое» развитие: развитие продуктивной деятельности детей, приобщение к звукам природы и музыки через аудиозаписи.</w:t>
      </w:r>
    </w:p>
    <w:p w:rsidR="0032201C" w:rsidRDefault="0032201C" w:rsidP="00BD779A">
      <w:pPr>
        <w:spacing w:before="225" w:after="0" w:line="240" w:lineRule="auto"/>
        <w:jc w:val="both"/>
        <w:rPr>
          <w:rFonts w:ascii="Times New Roman" w:eastAsia="Times New Roman" w:hAnsi="Times New Roman" w:cs="Times New Roman"/>
          <w:color w:val="111111"/>
          <w:sz w:val="24"/>
          <w:szCs w:val="24"/>
          <w:lang w:eastAsia="ru-RU"/>
        </w:rPr>
      </w:pPr>
      <w:r w:rsidRPr="00D7681A">
        <w:rPr>
          <w:rFonts w:ascii="Times New Roman" w:eastAsia="Times New Roman" w:hAnsi="Times New Roman" w:cs="Times New Roman"/>
          <w:color w:val="111111"/>
          <w:sz w:val="24"/>
          <w:szCs w:val="24"/>
          <w:lang w:eastAsia="ru-RU"/>
        </w:rPr>
        <w:t>Отличительной особенностью программы является игра. При правильной организации игра создает условия для развития интеллектуальных и личностных качеств ребенка, формированию предпосылок учебной деятельности и обеспечению социальной успешности дошкольника. Три взаимосвязанные линии развития детей: чувствовать – познавать – творить гармонично вписываются в естественную среду ребенка – игру, которая для него одновременно является и развлечением, и способом познания мира людей, предметов, природы, а также сферой приложения своей фантазии.</w:t>
      </w:r>
    </w:p>
    <w:p w:rsidR="00BD779A" w:rsidRPr="00BD779A" w:rsidRDefault="00BD779A" w:rsidP="00BD779A">
      <w:pPr>
        <w:spacing w:before="225" w:after="0" w:line="240" w:lineRule="auto"/>
        <w:jc w:val="both"/>
        <w:rPr>
          <w:rFonts w:ascii="Times New Roman" w:eastAsia="Times New Roman" w:hAnsi="Times New Roman" w:cs="Times New Roman"/>
          <w:color w:val="111111"/>
          <w:sz w:val="24"/>
          <w:szCs w:val="24"/>
          <w:lang w:eastAsia="ru-RU"/>
        </w:rPr>
      </w:pPr>
    </w:p>
    <w:p w:rsidR="0032201C" w:rsidRPr="00D7681A" w:rsidRDefault="0032201C" w:rsidP="0032201C">
      <w:pPr>
        <w:widowControl w:val="0"/>
        <w:suppressAutoHyphens/>
        <w:autoSpaceDE w:val="0"/>
        <w:spacing w:after="0" w:line="240" w:lineRule="auto"/>
        <w:jc w:val="both"/>
        <w:rPr>
          <w:rFonts w:ascii="Times New Roman" w:eastAsia="Times New Roman" w:hAnsi="Times New Roman" w:cs="Times New Roman"/>
          <w:b/>
          <w:bCs/>
          <w:kern w:val="1"/>
          <w:sz w:val="24"/>
          <w:szCs w:val="24"/>
          <w:lang w:eastAsia="hi-IN" w:bidi="hi-IN"/>
        </w:rPr>
      </w:pPr>
      <w:r w:rsidRPr="00D7681A">
        <w:rPr>
          <w:rFonts w:ascii="Times New Roman" w:eastAsia="Times New Roman" w:hAnsi="Times New Roman" w:cs="Times New Roman"/>
          <w:b/>
          <w:bCs/>
          <w:kern w:val="1"/>
          <w:sz w:val="24"/>
          <w:szCs w:val="24"/>
          <w:lang w:eastAsia="hi-IN" w:bidi="hi-IN"/>
        </w:rPr>
        <w:lastRenderedPageBreak/>
        <w:t xml:space="preserve">Возрастные особенности  детей 5-6 лет </w:t>
      </w:r>
    </w:p>
    <w:p w:rsidR="0032201C" w:rsidRPr="00D7681A" w:rsidRDefault="0032201C" w:rsidP="0032201C">
      <w:pPr>
        <w:widowControl w:val="0"/>
        <w:suppressAutoHyphens/>
        <w:autoSpaceDE w:val="0"/>
        <w:spacing w:after="0" w:line="240" w:lineRule="auto"/>
        <w:jc w:val="both"/>
        <w:rPr>
          <w:rFonts w:ascii="Times New Roman" w:eastAsia="Times New Roman" w:hAnsi="Times New Roman" w:cs="Times New Roman"/>
          <w:b/>
          <w:bCs/>
          <w:kern w:val="1"/>
          <w:sz w:val="24"/>
          <w:szCs w:val="24"/>
          <w:lang w:eastAsia="hi-IN" w:bidi="hi-IN"/>
        </w:rPr>
      </w:pPr>
    </w:p>
    <w:p w:rsidR="0032201C" w:rsidRPr="00D7681A" w:rsidRDefault="0032201C" w:rsidP="0032201C">
      <w:pPr>
        <w:pStyle w:val="a3"/>
        <w:spacing w:before="0" w:beforeAutospacing="0" w:after="0" w:afterAutospacing="0"/>
        <w:jc w:val="both"/>
        <w:rPr>
          <w:color w:val="676A6C"/>
        </w:rPr>
      </w:pPr>
      <w:r w:rsidRPr="00D7681A">
        <w:rPr>
          <w:color w:val="000000"/>
        </w:rPr>
        <w:t>Возраст 5 - 6 лет –  это старший дошкольный возраст. Он является  очень важным возрастом в развитии познавательной сферы ребенка,  интеллектуальной  и личностной.</w:t>
      </w:r>
    </w:p>
    <w:p w:rsidR="0032201C" w:rsidRPr="00D7681A" w:rsidRDefault="0032201C" w:rsidP="0032201C">
      <w:pPr>
        <w:widowControl w:val="0"/>
        <w:suppressAutoHyphens/>
        <w:autoSpaceDE w:val="0"/>
        <w:spacing w:after="0" w:line="240" w:lineRule="auto"/>
        <w:jc w:val="both"/>
        <w:rPr>
          <w:rFonts w:ascii="Times New Roman" w:hAnsi="Times New Roman" w:cs="Times New Roman"/>
          <w:color w:val="000000"/>
          <w:sz w:val="24"/>
          <w:szCs w:val="24"/>
        </w:rPr>
      </w:pPr>
      <w:r w:rsidRPr="00D7681A">
        <w:rPr>
          <w:rFonts w:ascii="Times New Roman" w:hAnsi="Times New Roman" w:cs="Times New Roman"/>
          <w:color w:val="000000"/>
          <w:sz w:val="24"/>
          <w:szCs w:val="24"/>
        </w:rPr>
        <w:t>   В 5-6 лет ребенок как губка впитывает всю познавательную информацию. Научно доказано, что ребенок в этом возрасте запоминает столько материала, сколько он не запомнит потом никогда в жизни. В этом возрасте ребенку интересно все, что связано с окружающим миром, расширением его кругозора. Лучшим способом получить именно научную информацию является чтение детской энциклопедии, в которой четко, научно, доступным языком, ребенку описывается любая информация об окружающем мире.</w:t>
      </w:r>
    </w:p>
    <w:p w:rsidR="0032201C" w:rsidRPr="00D7681A" w:rsidRDefault="0032201C" w:rsidP="0032201C">
      <w:pPr>
        <w:pStyle w:val="a3"/>
        <w:spacing w:before="0" w:beforeAutospacing="0" w:after="0" w:afterAutospacing="0"/>
        <w:jc w:val="both"/>
        <w:rPr>
          <w:color w:val="000000"/>
        </w:rPr>
      </w:pPr>
      <w:r w:rsidRPr="00D7681A">
        <w:rPr>
          <w:color w:val="000000"/>
        </w:rPr>
        <w:t xml:space="preserve">Этот период называют </w:t>
      </w:r>
      <w:proofErr w:type="spellStart"/>
      <w:r w:rsidRPr="00D7681A">
        <w:rPr>
          <w:color w:val="000000"/>
        </w:rPr>
        <w:t>сензитивным</w:t>
      </w:r>
      <w:proofErr w:type="spellEnd"/>
      <w:r w:rsidRPr="00D7681A">
        <w:rPr>
          <w:color w:val="000000"/>
        </w:rPr>
        <w:t>, т.е. наиболее благоприятным для развития всех познавательных процессов: внимания, восприятия, мышления, памяти, воображения. Для развития всех этих аспектов усложняется игровой материал, он становится логическим, интеллектуальным, когда ребенку приходится думать и рассуждать.</w:t>
      </w:r>
      <w:r w:rsidRPr="00D7681A">
        <w:rPr>
          <w:color w:val="676A6C"/>
        </w:rPr>
        <w:t xml:space="preserve"> </w:t>
      </w:r>
      <w:r w:rsidRPr="00D7681A">
        <w:rPr>
          <w:color w:val="000000"/>
        </w:rPr>
        <w:t>Развивают все анализаторы – зрительные, логические, словесные – различные логические таблицы. </w:t>
      </w:r>
    </w:p>
    <w:p w:rsidR="0032201C" w:rsidRPr="00D7681A" w:rsidRDefault="0032201C" w:rsidP="0032201C">
      <w:pPr>
        <w:pStyle w:val="a3"/>
        <w:spacing w:before="0" w:beforeAutospacing="0" w:after="0" w:afterAutospacing="0"/>
        <w:jc w:val="both"/>
      </w:pPr>
      <w:r w:rsidRPr="00D7681A">
        <w:rPr>
          <w:color w:val="000000"/>
        </w:rPr>
        <w:t xml:space="preserve"> </w:t>
      </w:r>
      <w:r w:rsidRPr="00D7681A">
        <w:t xml:space="preserve">Ребенок шестого года жизни продолжает совершенствоваться через игру, рисование, общение со взрослыми и сверстниками, но постепенно, важнейшим видом деятельности становится учение. С пяти лет ребенка необходимо готовить к будущему школьному обучению. Интеллектуальное развитие ребенка пяти-шести лет определяется комплексом познавательных процессов: внимания, восприятия, мышления, памяти, воображения. Внимание ребенка этого возрастного периода характеризуется непроизвольностью; он еще не может управлять своим вниманием и часто оказывается во власти внешних впечатлений. Проявляется это в быстрой отвлекаемости, невозможности сосредоточиться на чем-то одном, в частой смене деятельности. Ребенок должен использовать умения сравнивать, классифицировать, анализировать и обобщать результаты своей деятельности. Логические приемы умственных действий - сравнение, обобщение, анализ, синтез, классификация, </w:t>
      </w:r>
      <w:proofErr w:type="spellStart"/>
      <w:r w:rsidRPr="00D7681A">
        <w:t>сериация</w:t>
      </w:r>
      <w:proofErr w:type="spellEnd"/>
      <w:r w:rsidRPr="00D7681A">
        <w:t xml:space="preserve">, аналогия, систематизация, абстрагирование - в литературе также называют логическими приемами мышления. Развивать логическое мышление дошкольника целесообразнее в русле математического развития. </w:t>
      </w:r>
    </w:p>
    <w:p w:rsidR="0032201C" w:rsidRPr="00D7681A" w:rsidRDefault="0032201C" w:rsidP="0032201C">
      <w:pPr>
        <w:pStyle w:val="a3"/>
        <w:spacing w:before="0" w:beforeAutospacing="0" w:after="0" w:afterAutospacing="0"/>
        <w:jc w:val="both"/>
      </w:pPr>
      <w:r w:rsidRPr="008E2A20">
        <w:rPr>
          <w:b/>
        </w:rPr>
        <w:t xml:space="preserve">  </w:t>
      </w:r>
      <w:proofErr w:type="spellStart"/>
      <w:r w:rsidRPr="008E2A20">
        <w:rPr>
          <w:b/>
        </w:rPr>
        <w:t>Сериация</w:t>
      </w:r>
      <w:proofErr w:type="spellEnd"/>
      <w:r w:rsidRPr="008E2A20">
        <w:rPr>
          <w:b/>
        </w:rPr>
        <w:t xml:space="preserve"> </w:t>
      </w:r>
      <w:r w:rsidRPr="00D7681A">
        <w:t xml:space="preserve">- построение упорядоченных возрастающих или убывающих рядов по выбранному признаку. Классический пример </w:t>
      </w:r>
      <w:proofErr w:type="spellStart"/>
      <w:r w:rsidRPr="00D7681A">
        <w:t>сериации</w:t>
      </w:r>
      <w:proofErr w:type="spellEnd"/>
      <w:r w:rsidRPr="00D7681A">
        <w:t xml:space="preserve">: матрешки, пирамидки, вкладные мисочки и т. д. </w:t>
      </w:r>
    </w:p>
    <w:p w:rsidR="0032201C" w:rsidRPr="00D7681A" w:rsidRDefault="0032201C" w:rsidP="0032201C">
      <w:pPr>
        <w:pStyle w:val="a3"/>
        <w:spacing w:before="0" w:beforeAutospacing="0" w:after="0" w:afterAutospacing="0"/>
        <w:jc w:val="both"/>
      </w:pPr>
      <w:r w:rsidRPr="008E2A20">
        <w:rPr>
          <w:b/>
        </w:rPr>
        <w:t xml:space="preserve"> Анализ -</w:t>
      </w:r>
      <w:r w:rsidRPr="00D7681A">
        <w:t xml:space="preserve"> выделение свойств объекта, или выделение объекта из группы, или выделение группы объектов по определенному признаку.          </w:t>
      </w:r>
      <w:r w:rsidRPr="008E2A20">
        <w:rPr>
          <w:b/>
        </w:rPr>
        <w:t>Синтез</w:t>
      </w:r>
      <w:r w:rsidRPr="00D7681A">
        <w:t xml:space="preserve"> - соединение различных элементов (признаков, свойств) в единое целое. В психологии анализ и синтез рассматриваются как взаимодополняющие друг друга процессы (анализ осуществляется через синтез, а синтез - через анализ). Психологически способность к синтезу формируется у ребенка раньше, чем способность к анализу. То есть, если ребенок знает, как это было собрано (сложено, сконструировано), ему легче анализировать и выделять составные части. Именно поэтому столь серьезное значение уделяется в дошкольном возрасте деятельности, активно формирующей синтез, - конструированию. Сначала это деятельность по образцу, то есть выполнение заданий по типу «делай как я». На первых порах ребенок учится воспроизводить объект, повторяя за взрослым весь процесс конструирования; затем - повторяя процесс построения по памяти, и, наконец, переходит к третьему этапу: самостоятельно восстанавливает способ построения уже готового объекта (задания вида «сделай такой же». Четвертый этап заданий такого рода - творческий: «построй высокий дом», «построй гараж для этой машины», «сложи петуха». Задания даются без образца, ребенок работает по представлению, но </w:t>
      </w:r>
      <w:r w:rsidRPr="00D7681A">
        <w:lastRenderedPageBreak/>
        <w:t>должен придерживаться заданных параметров: гараж именно для этой машины. Для конструирования используются любые мозаики, конструкторы, кубики, разрезные картинки, подходящие этому возрасту и вызывающие у ребенка желание возиться с ними. Сравнение - логический прием умственных действий, требующий выявления сходства и различия между признаками объекта (предмета, явления, группы предметов). Показателем форсированности приема сравнения будет умение ребенка самостоятельно применять его в деятельности без специальных указаний взрослого на признаки, по которым нужно сравнивать объекты. Классификация - разделение множества на группы по какому-либо признаку, который называют основанием классификации. Классификацию можно проводить либо по заданному основанию, либо с заданием поиска самого.</w:t>
      </w:r>
    </w:p>
    <w:p w:rsidR="0032201C" w:rsidRPr="00D7681A" w:rsidRDefault="0032201C" w:rsidP="0032201C">
      <w:pPr>
        <w:pStyle w:val="a3"/>
        <w:spacing w:before="0" w:beforeAutospacing="0" w:after="0" w:afterAutospacing="0"/>
        <w:jc w:val="both"/>
      </w:pPr>
      <w:r w:rsidRPr="00D7681A">
        <w:t>Следует учитывать, что при классификационном разделении множества полученные подмножества не должны попарно пересекаться и объединение их подмножеств должно составлять данное множество. Иными словами, каждый объект должен входить только в одно множество и при правильно определенном основании для классификации ни один предмет не останется вне определенных данным основанием групп.</w:t>
      </w:r>
    </w:p>
    <w:p w:rsidR="0032201C" w:rsidRPr="00D7681A" w:rsidRDefault="0032201C" w:rsidP="0032201C">
      <w:pPr>
        <w:pStyle w:val="a3"/>
        <w:spacing w:before="0" w:beforeAutospacing="0" w:after="0" w:afterAutospacing="0"/>
        <w:jc w:val="both"/>
      </w:pPr>
      <w:r>
        <w:t xml:space="preserve"> </w:t>
      </w:r>
      <w:r w:rsidRPr="00D7681A">
        <w:t xml:space="preserve"> Классификацию с детьми дошкольного возраста можно проводить: - по названию (чашки и тарелки, ракушки и камешки, кегли и мячики и т. д.); - по размеру (в одну группу большие мячи, в другую - маленькие, в одну коробку длинные карандаши, в другую - короткие и т. д.); - по цвету (в эту коробку красные пуговицы, в эту - зеленые); - по форме (в эту коробку квадраты, а в эту - кружки; в эту коробку - кубики, в эту - кирпичики и т. д.); - по другим признакам нематематического характера: что можно и что нельзя есть; кто летает, кто бегает, кто плавает; кто живет в доме и кто в лесу; что бывает летом и что зимой; что растет в огороде и что в лесу и т. д.</w:t>
      </w:r>
    </w:p>
    <w:p w:rsidR="0032201C" w:rsidRPr="00D7681A" w:rsidRDefault="0032201C" w:rsidP="0032201C">
      <w:pPr>
        <w:pStyle w:val="a3"/>
        <w:spacing w:before="0" w:beforeAutospacing="0" w:after="0" w:afterAutospacing="0"/>
        <w:jc w:val="both"/>
      </w:pPr>
      <w:r>
        <w:t xml:space="preserve"> </w:t>
      </w:r>
      <w:r w:rsidRPr="008E2A20">
        <w:rPr>
          <w:b/>
        </w:rPr>
        <w:t>Обобщение</w:t>
      </w:r>
      <w:r w:rsidRPr="00D7681A">
        <w:t xml:space="preserve"> - это оформление в словесной (вербальной) форме результатов процесса сравнения. Обобщение формируется в дошкольном возрасте как выделение и фиксация общего признака двух или более объектов. Обобщение хорошо понимается ребенком, если является результатом деятельности, произведенной им самостоятельно,   например классификации: эти - большие, эти - маленькие; эти - красные, эти - синие; эти - летают, эти - бегают и др.</w:t>
      </w:r>
    </w:p>
    <w:p w:rsidR="0032201C" w:rsidRPr="00D7681A" w:rsidRDefault="0032201C" w:rsidP="0032201C">
      <w:pPr>
        <w:pStyle w:val="a3"/>
        <w:spacing w:before="0" w:beforeAutospacing="0" w:after="0" w:afterAutospacing="0"/>
        <w:jc w:val="both"/>
        <w:rPr>
          <w:color w:val="676A6C"/>
        </w:rPr>
      </w:pPr>
      <w:r>
        <w:t xml:space="preserve"> </w:t>
      </w:r>
      <w:r w:rsidRPr="00D7681A">
        <w:t>Таким образом, за два  год  до школы можно оказать значимое влияние на развитие математических способностей дошкольника. И в этом большую помощь окажут развивающие занятия по дополнительной программе «Сказочные лабиринты игры».</w:t>
      </w:r>
    </w:p>
    <w:p w:rsidR="0032201C" w:rsidRPr="00D7681A" w:rsidRDefault="0032201C" w:rsidP="0032201C">
      <w:pPr>
        <w:widowControl w:val="0"/>
        <w:suppressAutoHyphens/>
        <w:autoSpaceDE w:val="0"/>
        <w:spacing w:after="0" w:line="240" w:lineRule="auto"/>
        <w:jc w:val="both"/>
        <w:rPr>
          <w:rFonts w:ascii="Times New Roman" w:eastAsia="Times New Roman" w:hAnsi="Times New Roman" w:cs="Times New Roman"/>
          <w:bCs/>
          <w:kern w:val="1"/>
          <w:sz w:val="24"/>
          <w:szCs w:val="24"/>
          <w:lang w:eastAsia="hi-IN" w:bidi="hi-IN"/>
        </w:rPr>
      </w:pPr>
    </w:p>
    <w:p w:rsidR="0032201C" w:rsidRPr="00D7681A" w:rsidRDefault="0032201C" w:rsidP="0032201C">
      <w:pPr>
        <w:widowControl w:val="0"/>
        <w:suppressAutoHyphens/>
        <w:autoSpaceDE w:val="0"/>
        <w:spacing w:after="0" w:line="240" w:lineRule="auto"/>
        <w:jc w:val="both"/>
        <w:rPr>
          <w:rFonts w:ascii="Times New Roman" w:eastAsia="Times New Roman" w:hAnsi="Times New Roman" w:cs="Times New Roman"/>
          <w:bCs/>
          <w:kern w:val="1"/>
          <w:sz w:val="24"/>
          <w:szCs w:val="24"/>
          <w:lang w:eastAsia="hi-IN" w:bidi="hi-IN"/>
        </w:rPr>
      </w:pPr>
    </w:p>
    <w:p w:rsidR="0032201C" w:rsidRDefault="0032201C" w:rsidP="0032201C">
      <w:pPr>
        <w:spacing w:after="0" w:line="240" w:lineRule="auto"/>
        <w:jc w:val="both"/>
        <w:outlineLvl w:val="3"/>
        <w:rPr>
          <w:rFonts w:ascii="Times New Roman" w:eastAsia="Times New Roman" w:hAnsi="Times New Roman" w:cs="Times New Roman"/>
          <w:b/>
          <w:sz w:val="24"/>
          <w:szCs w:val="24"/>
          <w:lang w:eastAsia="ru-RU"/>
        </w:rPr>
      </w:pPr>
    </w:p>
    <w:p w:rsidR="0032201C" w:rsidRDefault="0032201C" w:rsidP="0032201C">
      <w:pPr>
        <w:spacing w:after="0" w:line="240" w:lineRule="auto"/>
        <w:jc w:val="both"/>
        <w:outlineLvl w:val="3"/>
        <w:rPr>
          <w:rFonts w:ascii="Times New Roman" w:eastAsia="Times New Roman" w:hAnsi="Times New Roman" w:cs="Times New Roman"/>
          <w:b/>
          <w:sz w:val="24"/>
          <w:szCs w:val="24"/>
          <w:lang w:eastAsia="ru-RU"/>
        </w:rPr>
      </w:pPr>
    </w:p>
    <w:p w:rsidR="0032201C" w:rsidRDefault="0032201C" w:rsidP="0032201C">
      <w:pPr>
        <w:spacing w:after="0" w:line="240" w:lineRule="auto"/>
        <w:jc w:val="both"/>
        <w:outlineLvl w:val="3"/>
        <w:rPr>
          <w:rFonts w:ascii="Times New Roman" w:eastAsia="Times New Roman" w:hAnsi="Times New Roman" w:cs="Times New Roman"/>
          <w:b/>
          <w:sz w:val="24"/>
          <w:szCs w:val="24"/>
          <w:lang w:eastAsia="ru-RU"/>
        </w:rPr>
      </w:pPr>
    </w:p>
    <w:p w:rsidR="0032201C" w:rsidRDefault="0032201C" w:rsidP="0032201C">
      <w:pPr>
        <w:spacing w:after="0" w:line="240" w:lineRule="auto"/>
        <w:jc w:val="both"/>
        <w:outlineLvl w:val="3"/>
        <w:rPr>
          <w:rFonts w:ascii="Times New Roman" w:eastAsia="Times New Roman" w:hAnsi="Times New Roman" w:cs="Times New Roman"/>
          <w:b/>
          <w:sz w:val="24"/>
          <w:szCs w:val="24"/>
          <w:lang w:eastAsia="ru-RU"/>
        </w:rPr>
      </w:pPr>
    </w:p>
    <w:p w:rsidR="0032201C" w:rsidRDefault="0032201C" w:rsidP="0032201C">
      <w:pPr>
        <w:spacing w:after="0" w:line="240" w:lineRule="auto"/>
        <w:jc w:val="both"/>
        <w:outlineLvl w:val="3"/>
        <w:rPr>
          <w:rFonts w:ascii="Times New Roman" w:eastAsia="Times New Roman" w:hAnsi="Times New Roman" w:cs="Times New Roman"/>
          <w:b/>
          <w:sz w:val="24"/>
          <w:szCs w:val="24"/>
          <w:lang w:eastAsia="ru-RU"/>
        </w:rPr>
      </w:pPr>
    </w:p>
    <w:p w:rsidR="0032201C" w:rsidRDefault="0032201C" w:rsidP="0032201C">
      <w:pPr>
        <w:spacing w:after="0" w:line="240" w:lineRule="auto"/>
        <w:jc w:val="both"/>
        <w:outlineLvl w:val="3"/>
        <w:rPr>
          <w:rFonts w:ascii="Times New Roman" w:eastAsia="Times New Roman" w:hAnsi="Times New Roman" w:cs="Times New Roman"/>
          <w:b/>
          <w:sz w:val="24"/>
          <w:szCs w:val="24"/>
          <w:lang w:eastAsia="ru-RU"/>
        </w:rPr>
      </w:pPr>
    </w:p>
    <w:p w:rsidR="0032201C" w:rsidRDefault="0032201C" w:rsidP="0032201C">
      <w:pPr>
        <w:spacing w:after="0" w:line="240" w:lineRule="auto"/>
        <w:jc w:val="both"/>
        <w:outlineLvl w:val="3"/>
        <w:rPr>
          <w:rFonts w:ascii="Times New Roman" w:eastAsia="Times New Roman" w:hAnsi="Times New Roman" w:cs="Times New Roman"/>
          <w:b/>
          <w:sz w:val="24"/>
          <w:szCs w:val="24"/>
          <w:lang w:eastAsia="ru-RU"/>
        </w:rPr>
      </w:pPr>
    </w:p>
    <w:p w:rsidR="0032201C" w:rsidRDefault="0032201C" w:rsidP="0032201C">
      <w:pPr>
        <w:spacing w:after="0" w:line="240" w:lineRule="auto"/>
        <w:jc w:val="both"/>
        <w:outlineLvl w:val="3"/>
        <w:rPr>
          <w:rFonts w:ascii="Times New Roman" w:eastAsia="Times New Roman" w:hAnsi="Times New Roman" w:cs="Times New Roman"/>
          <w:b/>
          <w:sz w:val="24"/>
          <w:szCs w:val="24"/>
          <w:lang w:eastAsia="ru-RU"/>
        </w:rPr>
      </w:pPr>
    </w:p>
    <w:p w:rsidR="00AC2E27" w:rsidRDefault="00AC2E27" w:rsidP="0032201C">
      <w:pPr>
        <w:spacing w:after="0" w:line="240" w:lineRule="auto"/>
        <w:jc w:val="both"/>
        <w:outlineLvl w:val="3"/>
        <w:rPr>
          <w:rFonts w:ascii="Times New Roman" w:eastAsia="Times New Roman" w:hAnsi="Times New Roman" w:cs="Times New Roman"/>
          <w:b/>
          <w:sz w:val="24"/>
          <w:szCs w:val="24"/>
          <w:lang w:eastAsia="ru-RU"/>
        </w:rPr>
      </w:pPr>
    </w:p>
    <w:p w:rsidR="0032201C" w:rsidRPr="00D7681A" w:rsidRDefault="0032201C" w:rsidP="0032201C">
      <w:pPr>
        <w:spacing w:after="0" w:line="240" w:lineRule="auto"/>
        <w:jc w:val="both"/>
        <w:outlineLvl w:val="3"/>
        <w:rPr>
          <w:rFonts w:ascii="Times New Roman" w:eastAsia="Times New Roman" w:hAnsi="Times New Roman" w:cs="Times New Roman"/>
          <w:b/>
          <w:sz w:val="24"/>
          <w:szCs w:val="24"/>
          <w:lang w:eastAsia="ru-RU"/>
        </w:rPr>
      </w:pPr>
      <w:r w:rsidRPr="00D7681A">
        <w:rPr>
          <w:rFonts w:ascii="Times New Roman" w:eastAsia="Times New Roman" w:hAnsi="Times New Roman" w:cs="Times New Roman"/>
          <w:b/>
          <w:sz w:val="24"/>
          <w:szCs w:val="24"/>
          <w:lang w:eastAsia="ru-RU"/>
        </w:rPr>
        <w:lastRenderedPageBreak/>
        <w:t>Ожидаемый результат детей к концу первого года обучения 5-6 лет</w:t>
      </w:r>
    </w:p>
    <w:p w:rsidR="0032201C" w:rsidRPr="00D7681A" w:rsidRDefault="0032201C" w:rsidP="0032201C">
      <w:pPr>
        <w:spacing w:before="225" w:after="0" w:line="240" w:lineRule="auto"/>
        <w:jc w:val="both"/>
        <w:rPr>
          <w:rFonts w:ascii="Times New Roman" w:eastAsia="Times New Roman" w:hAnsi="Times New Roman" w:cs="Times New Roman"/>
          <w:color w:val="111111"/>
          <w:sz w:val="24"/>
          <w:szCs w:val="24"/>
          <w:lang w:eastAsia="ru-RU"/>
        </w:rPr>
      </w:pPr>
      <w:r w:rsidRPr="00D7681A">
        <w:rPr>
          <w:rFonts w:ascii="Times New Roman" w:eastAsia="Times New Roman" w:hAnsi="Times New Roman" w:cs="Times New Roman"/>
          <w:b/>
          <w:color w:val="111111"/>
          <w:sz w:val="24"/>
          <w:szCs w:val="24"/>
          <w:lang w:eastAsia="ru-RU"/>
        </w:rPr>
        <w:t>1.</w:t>
      </w:r>
      <w:r w:rsidRPr="00D7681A">
        <w:rPr>
          <w:rFonts w:ascii="Times New Roman" w:eastAsia="Times New Roman" w:hAnsi="Times New Roman" w:cs="Times New Roman"/>
          <w:color w:val="111111"/>
          <w:sz w:val="24"/>
          <w:szCs w:val="24"/>
          <w:lang w:eastAsia="ru-RU"/>
        </w:rPr>
        <w:t xml:space="preserve"> Дети научатся обдумывать и планировать свои действия, осуществлять решение в соответствии с заданными правилами, проверять результат своих действий, аргументировать свои высказывания, строить простейшие умозаключения.</w:t>
      </w:r>
    </w:p>
    <w:p w:rsidR="0032201C" w:rsidRPr="00D7681A" w:rsidRDefault="0032201C" w:rsidP="0032201C">
      <w:pPr>
        <w:spacing w:before="225" w:after="0" w:line="240" w:lineRule="auto"/>
        <w:jc w:val="both"/>
        <w:rPr>
          <w:rFonts w:ascii="Times New Roman" w:eastAsia="Times New Roman" w:hAnsi="Times New Roman" w:cs="Times New Roman"/>
          <w:color w:val="111111"/>
          <w:sz w:val="24"/>
          <w:szCs w:val="24"/>
          <w:lang w:eastAsia="ru-RU"/>
        </w:rPr>
      </w:pPr>
      <w:r w:rsidRPr="00D7681A">
        <w:rPr>
          <w:rFonts w:ascii="Times New Roman" w:eastAsia="Times New Roman" w:hAnsi="Times New Roman" w:cs="Times New Roman"/>
          <w:b/>
          <w:color w:val="111111"/>
          <w:sz w:val="24"/>
          <w:szCs w:val="24"/>
          <w:lang w:eastAsia="ru-RU"/>
        </w:rPr>
        <w:t>2.</w:t>
      </w:r>
      <w:r w:rsidRPr="00D7681A">
        <w:rPr>
          <w:rFonts w:ascii="Times New Roman" w:eastAsia="Times New Roman" w:hAnsi="Times New Roman" w:cs="Times New Roman"/>
          <w:color w:val="111111"/>
          <w:sz w:val="24"/>
          <w:szCs w:val="24"/>
          <w:lang w:eastAsia="ru-RU"/>
        </w:rPr>
        <w:t xml:space="preserve"> Появятся навыки взаимодействия друг с другом, дети научатся согласовывать свои действия с действиями сверстников и взрослого.</w:t>
      </w:r>
    </w:p>
    <w:p w:rsidR="0032201C" w:rsidRPr="00D7681A" w:rsidRDefault="0032201C" w:rsidP="0032201C">
      <w:pPr>
        <w:spacing w:before="225" w:after="0" w:line="240" w:lineRule="auto"/>
        <w:jc w:val="both"/>
        <w:rPr>
          <w:rFonts w:ascii="Times New Roman" w:eastAsia="Times New Roman" w:hAnsi="Times New Roman" w:cs="Times New Roman"/>
          <w:color w:val="111111"/>
          <w:sz w:val="24"/>
          <w:szCs w:val="24"/>
          <w:lang w:eastAsia="ru-RU"/>
        </w:rPr>
      </w:pPr>
      <w:r w:rsidRPr="00D7681A">
        <w:rPr>
          <w:rFonts w:ascii="Times New Roman" w:eastAsia="Times New Roman" w:hAnsi="Times New Roman" w:cs="Times New Roman"/>
          <w:b/>
          <w:color w:val="111111"/>
          <w:sz w:val="24"/>
          <w:szCs w:val="24"/>
          <w:lang w:eastAsia="ru-RU"/>
        </w:rPr>
        <w:t>3.</w:t>
      </w:r>
      <w:r w:rsidRPr="00D7681A">
        <w:rPr>
          <w:rFonts w:ascii="Times New Roman" w:eastAsia="Times New Roman" w:hAnsi="Times New Roman" w:cs="Times New Roman"/>
          <w:color w:val="111111"/>
          <w:sz w:val="24"/>
          <w:szCs w:val="24"/>
          <w:lang w:eastAsia="ru-RU"/>
        </w:rPr>
        <w:t>Расширится представление о математических понятиях: о множестве, числе, величине, форме, пространстве и времени, математической терминологии.</w:t>
      </w:r>
    </w:p>
    <w:p w:rsidR="00D148FF" w:rsidRDefault="00D148FF" w:rsidP="00D148FF">
      <w:pPr>
        <w:spacing w:after="0"/>
        <w:jc w:val="both"/>
        <w:rPr>
          <w:rFonts w:ascii="Times New Roman" w:hAnsi="Times New Roman" w:cs="Times New Roman"/>
          <w:b/>
          <w:sz w:val="24"/>
          <w:szCs w:val="24"/>
        </w:rPr>
      </w:pPr>
    </w:p>
    <w:p w:rsidR="0032201C" w:rsidRPr="00D7681A" w:rsidRDefault="0032201C" w:rsidP="0032201C">
      <w:pPr>
        <w:spacing w:after="0"/>
        <w:jc w:val="both"/>
        <w:rPr>
          <w:rFonts w:ascii="Times New Roman" w:hAnsi="Times New Roman" w:cs="Times New Roman"/>
          <w:b/>
          <w:sz w:val="24"/>
          <w:szCs w:val="24"/>
        </w:rPr>
      </w:pPr>
      <w:r w:rsidRPr="00D7681A">
        <w:rPr>
          <w:rFonts w:ascii="Times New Roman" w:hAnsi="Times New Roman" w:cs="Times New Roman"/>
          <w:b/>
          <w:sz w:val="24"/>
          <w:szCs w:val="24"/>
        </w:rPr>
        <w:t>Учебно-тематический план</w:t>
      </w:r>
    </w:p>
    <w:p w:rsidR="0032201C" w:rsidRDefault="0032201C" w:rsidP="0032201C">
      <w:pPr>
        <w:spacing w:after="0"/>
        <w:jc w:val="both"/>
        <w:rPr>
          <w:rFonts w:ascii="Times New Roman" w:hAnsi="Times New Roman" w:cs="Times New Roman"/>
          <w:b/>
          <w:sz w:val="24"/>
          <w:szCs w:val="24"/>
        </w:rPr>
      </w:pPr>
      <w:r w:rsidRPr="00D7681A">
        <w:rPr>
          <w:rFonts w:ascii="Times New Roman" w:hAnsi="Times New Roman" w:cs="Times New Roman"/>
          <w:b/>
          <w:sz w:val="24"/>
          <w:szCs w:val="24"/>
        </w:rPr>
        <w:t>На первый год обучения детей 5-6 лет</w:t>
      </w:r>
    </w:p>
    <w:p w:rsidR="00BD779A" w:rsidRPr="00D7681A" w:rsidRDefault="00BD779A" w:rsidP="0032201C">
      <w:pPr>
        <w:spacing w:after="0"/>
        <w:jc w:val="both"/>
        <w:rPr>
          <w:rFonts w:ascii="Times New Roman" w:hAnsi="Times New Roman" w:cs="Times New Roman"/>
          <w:b/>
          <w:sz w:val="24"/>
          <w:szCs w:val="24"/>
        </w:rPr>
      </w:pPr>
    </w:p>
    <w:tbl>
      <w:tblPr>
        <w:tblStyle w:val="a4"/>
        <w:tblW w:w="14992" w:type="dxa"/>
        <w:tblLook w:val="04A0" w:firstRow="1" w:lastRow="0" w:firstColumn="1" w:lastColumn="0" w:noHBand="0" w:noVBand="1"/>
      </w:tblPr>
      <w:tblGrid>
        <w:gridCol w:w="1951"/>
        <w:gridCol w:w="3963"/>
        <w:gridCol w:w="8653"/>
        <w:gridCol w:w="425"/>
      </w:tblGrid>
      <w:tr w:rsidR="0032201C" w:rsidRPr="00D7681A" w:rsidTr="006355A6">
        <w:tc>
          <w:tcPr>
            <w:tcW w:w="1951" w:type="dxa"/>
          </w:tcPr>
          <w:p w:rsidR="0032201C" w:rsidRPr="00D7681A" w:rsidRDefault="0032201C" w:rsidP="006355A6">
            <w:pPr>
              <w:jc w:val="both"/>
              <w:rPr>
                <w:rFonts w:ascii="Times New Roman" w:hAnsi="Times New Roman" w:cs="Times New Roman"/>
                <w:b/>
                <w:sz w:val="24"/>
                <w:szCs w:val="24"/>
              </w:rPr>
            </w:pPr>
          </w:p>
        </w:tc>
        <w:tc>
          <w:tcPr>
            <w:tcW w:w="3963" w:type="dxa"/>
          </w:tcPr>
          <w:p w:rsidR="0032201C" w:rsidRPr="00D7681A" w:rsidRDefault="0032201C" w:rsidP="006355A6">
            <w:pPr>
              <w:jc w:val="both"/>
              <w:rPr>
                <w:rFonts w:ascii="Times New Roman" w:hAnsi="Times New Roman" w:cs="Times New Roman"/>
                <w:b/>
                <w:sz w:val="24"/>
                <w:szCs w:val="24"/>
              </w:rPr>
            </w:pPr>
            <w:r w:rsidRPr="00D7681A">
              <w:rPr>
                <w:rFonts w:ascii="Times New Roman" w:hAnsi="Times New Roman" w:cs="Times New Roman"/>
                <w:b/>
                <w:sz w:val="24"/>
                <w:szCs w:val="24"/>
              </w:rPr>
              <w:t xml:space="preserve">Тема: </w:t>
            </w:r>
          </w:p>
        </w:tc>
        <w:tc>
          <w:tcPr>
            <w:tcW w:w="9078" w:type="dxa"/>
            <w:gridSpan w:val="2"/>
          </w:tcPr>
          <w:p w:rsidR="0032201C" w:rsidRPr="00D7681A" w:rsidRDefault="0032201C" w:rsidP="006355A6">
            <w:pPr>
              <w:jc w:val="both"/>
              <w:rPr>
                <w:rFonts w:ascii="Times New Roman" w:hAnsi="Times New Roman" w:cs="Times New Roman"/>
                <w:b/>
                <w:sz w:val="24"/>
                <w:szCs w:val="24"/>
              </w:rPr>
            </w:pPr>
            <w:r w:rsidRPr="00D7681A">
              <w:rPr>
                <w:rFonts w:ascii="Times New Roman" w:hAnsi="Times New Roman" w:cs="Times New Roman"/>
                <w:b/>
                <w:sz w:val="24"/>
                <w:szCs w:val="24"/>
              </w:rPr>
              <w:t>Краткое содержание</w:t>
            </w:r>
          </w:p>
        </w:tc>
      </w:tr>
      <w:tr w:rsidR="00A24933" w:rsidRPr="00D7681A" w:rsidTr="00A24933">
        <w:trPr>
          <w:trHeight w:val="810"/>
        </w:trPr>
        <w:tc>
          <w:tcPr>
            <w:tcW w:w="1951" w:type="dxa"/>
            <w:vMerge w:val="restart"/>
          </w:tcPr>
          <w:p w:rsidR="00A24933" w:rsidRPr="00D7681A" w:rsidRDefault="00A24933" w:rsidP="006355A6">
            <w:pPr>
              <w:jc w:val="both"/>
              <w:rPr>
                <w:rFonts w:ascii="Times New Roman" w:hAnsi="Times New Roman" w:cs="Times New Roman"/>
                <w:b/>
                <w:sz w:val="24"/>
                <w:szCs w:val="24"/>
              </w:rPr>
            </w:pPr>
            <w:r w:rsidRPr="00D7681A">
              <w:rPr>
                <w:rFonts w:ascii="Times New Roman" w:hAnsi="Times New Roman" w:cs="Times New Roman"/>
                <w:b/>
                <w:sz w:val="24"/>
                <w:szCs w:val="24"/>
              </w:rPr>
              <w:t>Сентябрь</w:t>
            </w:r>
          </w:p>
        </w:tc>
        <w:tc>
          <w:tcPr>
            <w:tcW w:w="3963" w:type="dxa"/>
          </w:tcPr>
          <w:p w:rsidR="00A24933" w:rsidRPr="00D7681A" w:rsidRDefault="00A24933" w:rsidP="006B7196">
            <w:pPr>
              <w:shd w:val="clear" w:color="auto" w:fill="FFFFFF"/>
              <w:rPr>
                <w:rFonts w:ascii="Times New Roman" w:eastAsia="Times New Roman" w:hAnsi="Times New Roman" w:cs="Times New Roman"/>
                <w:b/>
                <w:color w:val="000000"/>
                <w:sz w:val="24"/>
                <w:szCs w:val="24"/>
                <w:lang w:eastAsia="ru-RU"/>
              </w:rPr>
            </w:pPr>
            <w:r w:rsidRPr="00D7681A">
              <w:rPr>
                <w:rFonts w:ascii="Times New Roman" w:eastAsia="Times New Roman" w:hAnsi="Times New Roman" w:cs="Times New Roman"/>
                <w:b/>
                <w:color w:val="000000"/>
                <w:sz w:val="24"/>
                <w:szCs w:val="24"/>
                <w:lang w:eastAsia="ru-RU"/>
              </w:rPr>
              <w:t>1. «</w:t>
            </w:r>
            <w:proofErr w:type="spellStart"/>
            <w:r w:rsidRPr="00D7681A">
              <w:rPr>
                <w:rFonts w:ascii="Times New Roman" w:eastAsia="Times New Roman" w:hAnsi="Times New Roman" w:cs="Times New Roman"/>
                <w:b/>
                <w:color w:val="000000"/>
                <w:sz w:val="24"/>
                <w:szCs w:val="24"/>
                <w:lang w:eastAsia="ru-RU"/>
              </w:rPr>
              <w:t>Геоконт</w:t>
            </w:r>
            <w:proofErr w:type="spellEnd"/>
            <w:r w:rsidRPr="00D7681A">
              <w:rPr>
                <w:rFonts w:ascii="Times New Roman" w:eastAsia="Times New Roman" w:hAnsi="Times New Roman" w:cs="Times New Roman"/>
                <w:b/>
                <w:color w:val="000000"/>
                <w:sz w:val="24"/>
                <w:szCs w:val="24"/>
                <w:lang w:eastAsia="ru-RU"/>
              </w:rPr>
              <w:t>» (конструктор)</w:t>
            </w:r>
          </w:p>
          <w:p w:rsidR="00A24933" w:rsidRPr="00D7681A" w:rsidRDefault="00A24933" w:rsidP="006B7196">
            <w:pPr>
              <w:shd w:val="clear" w:color="auto" w:fill="FFFFFF"/>
              <w:rPr>
                <w:rFonts w:ascii="Times New Roman" w:hAnsi="Times New Roman" w:cs="Times New Roman"/>
                <w:b/>
                <w:sz w:val="24"/>
                <w:szCs w:val="24"/>
              </w:rPr>
            </w:pPr>
            <w:r w:rsidRPr="00D7681A">
              <w:rPr>
                <w:rFonts w:ascii="Times New Roman" w:eastAsia="Times New Roman" w:hAnsi="Times New Roman" w:cs="Times New Roman"/>
                <w:b/>
                <w:color w:val="000000"/>
                <w:sz w:val="24"/>
                <w:szCs w:val="24"/>
                <w:lang w:eastAsia="ru-RU"/>
              </w:rPr>
              <w:t xml:space="preserve">2. Игры с «2-х цветным квадратом». </w:t>
            </w:r>
          </w:p>
        </w:tc>
        <w:tc>
          <w:tcPr>
            <w:tcW w:w="8653" w:type="dxa"/>
          </w:tcPr>
          <w:p w:rsidR="00A24933" w:rsidRDefault="00A24933" w:rsidP="006355A6">
            <w:pPr>
              <w:jc w:val="both"/>
              <w:rPr>
                <w:rFonts w:ascii="Times New Roman" w:hAnsi="Times New Roman" w:cs="Times New Roman"/>
                <w:sz w:val="24"/>
                <w:szCs w:val="24"/>
              </w:rPr>
            </w:pPr>
            <w:r w:rsidRPr="00D7681A">
              <w:rPr>
                <w:rFonts w:ascii="Times New Roman" w:hAnsi="Times New Roman" w:cs="Times New Roman"/>
                <w:sz w:val="24"/>
                <w:szCs w:val="24"/>
              </w:rPr>
              <w:t>Знакомство с игрой сказкой, учить плести из паутинок разные четырехугольники,  треугольники, квадраты.</w:t>
            </w:r>
          </w:p>
          <w:p w:rsidR="00A24933" w:rsidRPr="00D7681A" w:rsidRDefault="00A24933" w:rsidP="006B7196">
            <w:pPr>
              <w:shd w:val="clear" w:color="auto" w:fill="FFFFFF"/>
              <w:jc w:val="both"/>
              <w:rPr>
                <w:rFonts w:ascii="Times New Roman" w:hAnsi="Times New Roman" w:cs="Times New Roman"/>
                <w:sz w:val="24"/>
                <w:szCs w:val="24"/>
              </w:rPr>
            </w:pPr>
            <w:r w:rsidRPr="00D7681A">
              <w:rPr>
                <w:rFonts w:ascii="Times New Roman" w:hAnsi="Times New Roman" w:cs="Times New Roman"/>
                <w:sz w:val="24"/>
                <w:szCs w:val="24"/>
              </w:rPr>
              <w:t>Знакомство со сказкой.</w:t>
            </w:r>
          </w:p>
        </w:tc>
        <w:tc>
          <w:tcPr>
            <w:tcW w:w="425" w:type="dxa"/>
            <w:vMerge w:val="restart"/>
          </w:tcPr>
          <w:p w:rsidR="00A24933" w:rsidRPr="00D7681A" w:rsidRDefault="00A24933" w:rsidP="006355A6">
            <w:pPr>
              <w:jc w:val="both"/>
              <w:rPr>
                <w:rFonts w:ascii="Times New Roman" w:hAnsi="Times New Roman" w:cs="Times New Roman"/>
                <w:b/>
                <w:sz w:val="24"/>
                <w:szCs w:val="24"/>
              </w:rPr>
            </w:pPr>
          </w:p>
        </w:tc>
      </w:tr>
      <w:tr w:rsidR="00A24933" w:rsidRPr="00D7681A" w:rsidTr="00A24933">
        <w:trPr>
          <w:trHeight w:val="840"/>
        </w:trPr>
        <w:tc>
          <w:tcPr>
            <w:tcW w:w="1951" w:type="dxa"/>
            <w:vMerge/>
          </w:tcPr>
          <w:p w:rsidR="00A24933" w:rsidRPr="00D7681A" w:rsidRDefault="00A24933" w:rsidP="006355A6">
            <w:pPr>
              <w:jc w:val="both"/>
              <w:rPr>
                <w:rFonts w:ascii="Times New Roman" w:hAnsi="Times New Roman" w:cs="Times New Roman"/>
                <w:b/>
                <w:sz w:val="24"/>
                <w:szCs w:val="24"/>
              </w:rPr>
            </w:pPr>
          </w:p>
        </w:tc>
        <w:tc>
          <w:tcPr>
            <w:tcW w:w="3963" w:type="dxa"/>
          </w:tcPr>
          <w:p w:rsidR="00A24933" w:rsidRDefault="00A24933" w:rsidP="006B7196">
            <w:pPr>
              <w:shd w:val="clear" w:color="auto" w:fill="FFFFFF"/>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3.Чудо соты</w:t>
            </w:r>
            <w:proofErr w:type="gramStart"/>
            <w:r>
              <w:rPr>
                <w:rFonts w:ascii="Times New Roman" w:eastAsia="Times New Roman" w:hAnsi="Times New Roman" w:cs="Times New Roman"/>
                <w:b/>
                <w:color w:val="000000"/>
                <w:sz w:val="24"/>
                <w:szCs w:val="24"/>
                <w:lang w:eastAsia="ru-RU"/>
              </w:rPr>
              <w:t>1</w:t>
            </w:r>
            <w:proofErr w:type="gramEnd"/>
          </w:p>
          <w:p w:rsidR="00A24933" w:rsidRDefault="00A24933" w:rsidP="006B7196">
            <w:pPr>
              <w:shd w:val="clear" w:color="auto" w:fill="FFFFFF"/>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4.Прозрачный </w:t>
            </w:r>
            <w:proofErr w:type="spellStart"/>
            <w:r>
              <w:rPr>
                <w:rFonts w:ascii="Times New Roman" w:eastAsia="Times New Roman" w:hAnsi="Times New Roman" w:cs="Times New Roman"/>
                <w:b/>
                <w:color w:val="000000"/>
                <w:sz w:val="24"/>
                <w:szCs w:val="24"/>
                <w:lang w:eastAsia="ru-RU"/>
              </w:rPr>
              <w:t>вадрат</w:t>
            </w:r>
            <w:proofErr w:type="spellEnd"/>
          </w:p>
          <w:p w:rsidR="00A24933" w:rsidRPr="00D7681A" w:rsidRDefault="00A24933" w:rsidP="006B7196">
            <w:pPr>
              <w:shd w:val="clear" w:color="auto" w:fill="FFFFFF"/>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5.Караблик Плюх </w:t>
            </w:r>
            <w:proofErr w:type="gramStart"/>
            <w:r>
              <w:rPr>
                <w:rFonts w:ascii="Times New Roman" w:eastAsia="Times New Roman" w:hAnsi="Times New Roman" w:cs="Times New Roman"/>
                <w:b/>
                <w:color w:val="000000"/>
                <w:sz w:val="24"/>
                <w:szCs w:val="24"/>
                <w:lang w:eastAsia="ru-RU"/>
              </w:rPr>
              <w:t>–П</w:t>
            </w:r>
            <w:proofErr w:type="gramEnd"/>
            <w:r>
              <w:rPr>
                <w:rFonts w:ascii="Times New Roman" w:eastAsia="Times New Roman" w:hAnsi="Times New Roman" w:cs="Times New Roman"/>
                <w:b/>
                <w:color w:val="000000"/>
                <w:sz w:val="24"/>
                <w:szCs w:val="24"/>
                <w:lang w:eastAsia="ru-RU"/>
              </w:rPr>
              <w:t>люх</w:t>
            </w:r>
          </w:p>
        </w:tc>
        <w:tc>
          <w:tcPr>
            <w:tcW w:w="8653" w:type="dxa"/>
          </w:tcPr>
          <w:p w:rsidR="00A24933" w:rsidRPr="00D7681A" w:rsidRDefault="00A24933" w:rsidP="006B7196">
            <w:pPr>
              <w:shd w:val="clear" w:color="auto" w:fill="FFFFFF"/>
              <w:jc w:val="both"/>
              <w:rPr>
                <w:rFonts w:ascii="Times New Roman" w:eastAsia="Times New Roman" w:hAnsi="Times New Roman" w:cs="Times New Roman"/>
                <w:color w:val="000000"/>
                <w:sz w:val="24"/>
                <w:szCs w:val="24"/>
                <w:lang w:eastAsia="ru-RU"/>
              </w:rPr>
            </w:pPr>
            <w:r w:rsidRPr="00D7681A">
              <w:rPr>
                <w:rFonts w:ascii="Times New Roman" w:hAnsi="Times New Roman" w:cs="Times New Roman"/>
                <w:sz w:val="24"/>
                <w:szCs w:val="24"/>
              </w:rPr>
              <w:t>а</w:t>
            </w:r>
            <w:proofErr w:type="gramStart"/>
            <w:r w:rsidRPr="00D7681A">
              <w:rPr>
                <w:rFonts w:ascii="Times New Roman" w:eastAsia="Times New Roman" w:hAnsi="Times New Roman" w:cs="Times New Roman"/>
                <w:color w:val="000000"/>
                <w:sz w:val="24"/>
                <w:szCs w:val="24"/>
                <w:lang w:eastAsia="ru-RU"/>
              </w:rPr>
              <w:t xml:space="preserve"> )</w:t>
            </w:r>
            <w:proofErr w:type="gramEnd"/>
            <w:r w:rsidRPr="00D7681A">
              <w:rPr>
                <w:rFonts w:ascii="Times New Roman" w:eastAsia="Times New Roman" w:hAnsi="Times New Roman" w:cs="Times New Roman"/>
                <w:color w:val="000000"/>
                <w:sz w:val="24"/>
                <w:szCs w:val="24"/>
                <w:lang w:eastAsia="ru-RU"/>
              </w:rPr>
              <w:t xml:space="preserve"> Вспомнить по схемам складывание предметов; </w:t>
            </w:r>
          </w:p>
          <w:p w:rsidR="00A24933" w:rsidRPr="00D7681A" w:rsidRDefault="00A24933" w:rsidP="006B7196">
            <w:pPr>
              <w:shd w:val="clear" w:color="auto" w:fill="FFFFFF"/>
              <w:jc w:val="both"/>
              <w:rPr>
                <w:rFonts w:ascii="Times New Roman" w:eastAsia="Times New Roman" w:hAnsi="Times New Roman" w:cs="Times New Roman"/>
                <w:color w:val="000000"/>
                <w:sz w:val="24"/>
                <w:szCs w:val="24"/>
                <w:lang w:eastAsia="ru-RU"/>
              </w:rPr>
            </w:pPr>
            <w:r w:rsidRPr="00D7681A">
              <w:rPr>
                <w:rFonts w:ascii="Times New Roman" w:eastAsia="Times New Roman" w:hAnsi="Times New Roman" w:cs="Times New Roman"/>
                <w:color w:val="000000"/>
                <w:sz w:val="24"/>
                <w:szCs w:val="24"/>
                <w:lang w:eastAsia="ru-RU"/>
              </w:rPr>
              <w:t xml:space="preserve">б) Составление сказок, придумывание новых фигур; </w:t>
            </w:r>
          </w:p>
          <w:p w:rsidR="00A24933" w:rsidRPr="00D7681A" w:rsidRDefault="00A24933" w:rsidP="006B7196">
            <w:pPr>
              <w:jc w:val="both"/>
              <w:rPr>
                <w:rFonts w:ascii="Times New Roman" w:hAnsi="Times New Roman" w:cs="Times New Roman"/>
                <w:sz w:val="24"/>
                <w:szCs w:val="24"/>
              </w:rPr>
            </w:pPr>
            <w:r w:rsidRPr="00D7681A">
              <w:rPr>
                <w:rFonts w:ascii="Times New Roman" w:eastAsia="Times New Roman" w:hAnsi="Times New Roman" w:cs="Times New Roman"/>
                <w:color w:val="000000"/>
                <w:sz w:val="24"/>
                <w:szCs w:val="24"/>
                <w:lang w:eastAsia="ru-RU"/>
              </w:rPr>
              <w:t>в) Самостояте</w:t>
            </w:r>
            <w:r>
              <w:rPr>
                <w:rFonts w:ascii="Times New Roman" w:eastAsia="Times New Roman" w:hAnsi="Times New Roman" w:cs="Times New Roman"/>
                <w:color w:val="000000"/>
                <w:sz w:val="24"/>
                <w:szCs w:val="24"/>
                <w:lang w:eastAsia="ru-RU"/>
              </w:rPr>
              <w:t xml:space="preserve">льные игры с </w:t>
            </w:r>
            <w:proofErr w:type="gramStart"/>
            <w:r>
              <w:rPr>
                <w:rFonts w:ascii="Times New Roman" w:eastAsia="Times New Roman" w:hAnsi="Times New Roman" w:cs="Times New Roman"/>
                <w:color w:val="000000"/>
                <w:sz w:val="24"/>
                <w:szCs w:val="24"/>
                <w:lang w:eastAsia="ru-RU"/>
              </w:rPr>
              <w:t>волшебным</w:t>
            </w:r>
            <w:proofErr w:type="gramEnd"/>
            <w:r>
              <w:rPr>
                <w:rFonts w:ascii="Times New Roman" w:eastAsia="Times New Roman" w:hAnsi="Times New Roman" w:cs="Times New Roman"/>
                <w:color w:val="000000"/>
                <w:sz w:val="24"/>
                <w:szCs w:val="24"/>
                <w:lang w:eastAsia="ru-RU"/>
              </w:rPr>
              <w:t xml:space="preserve"> квадратов.</w:t>
            </w:r>
          </w:p>
        </w:tc>
        <w:tc>
          <w:tcPr>
            <w:tcW w:w="425" w:type="dxa"/>
            <w:vMerge/>
          </w:tcPr>
          <w:p w:rsidR="00A24933" w:rsidRPr="00D7681A" w:rsidRDefault="00A24933" w:rsidP="006355A6">
            <w:pPr>
              <w:jc w:val="both"/>
              <w:rPr>
                <w:rFonts w:ascii="Times New Roman" w:hAnsi="Times New Roman" w:cs="Times New Roman"/>
                <w:b/>
                <w:sz w:val="24"/>
                <w:szCs w:val="24"/>
              </w:rPr>
            </w:pPr>
          </w:p>
        </w:tc>
      </w:tr>
      <w:tr w:rsidR="00A24933" w:rsidRPr="00D7681A" w:rsidTr="006355A6">
        <w:trPr>
          <w:trHeight w:val="1080"/>
        </w:trPr>
        <w:tc>
          <w:tcPr>
            <w:tcW w:w="1951" w:type="dxa"/>
            <w:vMerge/>
          </w:tcPr>
          <w:p w:rsidR="00A24933" w:rsidRPr="00D7681A" w:rsidRDefault="00A24933" w:rsidP="006355A6">
            <w:pPr>
              <w:jc w:val="both"/>
              <w:rPr>
                <w:rFonts w:ascii="Times New Roman" w:hAnsi="Times New Roman" w:cs="Times New Roman"/>
                <w:b/>
                <w:sz w:val="24"/>
                <w:szCs w:val="24"/>
              </w:rPr>
            </w:pPr>
          </w:p>
        </w:tc>
        <w:tc>
          <w:tcPr>
            <w:tcW w:w="3963" w:type="dxa"/>
          </w:tcPr>
          <w:p w:rsidR="00A24933" w:rsidRPr="00D7681A" w:rsidRDefault="00A24933" w:rsidP="006B7196">
            <w:pPr>
              <w:shd w:val="clear" w:color="auto" w:fill="FFFFFF"/>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6.Черепашки</w:t>
            </w:r>
          </w:p>
          <w:p w:rsidR="00A24933" w:rsidRDefault="00A24933" w:rsidP="006355A6">
            <w:pPr>
              <w:shd w:val="clear" w:color="auto" w:fill="FFFFFF"/>
              <w:jc w:val="both"/>
              <w:rPr>
                <w:rFonts w:ascii="Times New Roman" w:hAnsi="Times New Roman" w:cs="Times New Roman"/>
                <w:b/>
                <w:sz w:val="24"/>
                <w:szCs w:val="24"/>
              </w:rPr>
            </w:pPr>
            <w:r>
              <w:rPr>
                <w:rFonts w:ascii="Times New Roman" w:hAnsi="Times New Roman" w:cs="Times New Roman"/>
                <w:b/>
                <w:sz w:val="24"/>
                <w:szCs w:val="24"/>
              </w:rPr>
              <w:t>7.Чудо крестики</w:t>
            </w:r>
            <w:proofErr w:type="gramStart"/>
            <w:r>
              <w:rPr>
                <w:rFonts w:ascii="Times New Roman" w:hAnsi="Times New Roman" w:cs="Times New Roman"/>
                <w:b/>
                <w:sz w:val="24"/>
                <w:szCs w:val="24"/>
              </w:rPr>
              <w:t>1</w:t>
            </w:r>
            <w:proofErr w:type="gramEnd"/>
          </w:p>
          <w:p w:rsidR="00A24933" w:rsidRDefault="00A24933" w:rsidP="006355A6">
            <w:pPr>
              <w:shd w:val="clear" w:color="auto" w:fill="FFFFFF"/>
              <w:jc w:val="both"/>
              <w:rPr>
                <w:rFonts w:ascii="Times New Roman" w:hAnsi="Times New Roman" w:cs="Times New Roman"/>
                <w:b/>
                <w:sz w:val="24"/>
                <w:szCs w:val="24"/>
              </w:rPr>
            </w:pPr>
            <w:r>
              <w:rPr>
                <w:rFonts w:ascii="Times New Roman" w:hAnsi="Times New Roman" w:cs="Times New Roman"/>
                <w:b/>
                <w:sz w:val="24"/>
                <w:szCs w:val="24"/>
              </w:rPr>
              <w:t>8.Чудо цветик</w:t>
            </w:r>
          </w:p>
          <w:p w:rsidR="00A24933" w:rsidRDefault="00A24933" w:rsidP="006355A6">
            <w:pPr>
              <w:shd w:val="clear" w:color="auto" w:fill="FFFFFF"/>
              <w:jc w:val="both"/>
              <w:rPr>
                <w:rFonts w:ascii="Times New Roman" w:eastAsia="Times New Roman" w:hAnsi="Times New Roman" w:cs="Times New Roman"/>
                <w:b/>
                <w:color w:val="000000"/>
                <w:sz w:val="24"/>
                <w:szCs w:val="24"/>
                <w:lang w:eastAsia="ru-RU"/>
              </w:rPr>
            </w:pPr>
          </w:p>
        </w:tc>
        <w:tc>
          <w:tcPr>
            <w:tcW w:w="8653" w:type="dxa"/>
          </w:tcPr>
          <w:p w:rsidR="00A24933" w:rsidRDefault="00A24933" w:rsidP="006B7196">
            <w:pPr>
              <w:jc w:val="both"/>
              <w:rPr>
                <w:rFonts w:ascii="Times New Roman" w:hAnsi="Times New Roman" w:cs="Times New Roman"/>
                <w:sz w:val="24"/>
                <w:szCs w:val="24"/>
              </w:rPr>
            </w:pPr>
            <w:r>
              <w:rPr>
                <w:rFonts w:ascii="Times New Roman" w:hAnsi="Times New Roman" w:cs="Times New Roman"/>
                <w:sz w:val="24"/>
                <w:szCs w:val="24"/>
              </w:rPr>
              <w:t>Составления фигур головоломок по алгоритму.</w:t>
            </w:r>
          </w:p>
          <w:p w:rsidR="00A24933" w:rsidRPr="00D7681A" w:rsidRDefault="00A24933" w:rsidP="006B7196">
            <w:pPr>
              <w:jc w:val="both"/>
              <w:rPr>
                <w:rFonts w:ascii="Times New Roman" w:hAnsi="Times New Roman" w:cs="Times New Roman"/>
                <w:sz w:val="24"/>
                <w:szCs w:val="24"/>
              </w:rPr>
            </w:pPr>
            <w:proofErr w:type="gramStart"/>
            <w:r>
              <w:rPr>
                <w:rFonts w:ascii="Times New Roman" w:hAnsi="Times New Roman" w:cs="Times New Roman"/>
                <w:sz w:val="24"/>
                <w:szCs w:val="24"/>
              </w:rPr>
              <w:t>Самостоятельное</w:t>
            </w:r>
            <w:proofErr w:type="gramEnd"/>
            <w:r>
              <w:rPr>
                <w:rFonts w:ascii="Times New Roman" w:hAnsi="Times New Roman" w:cs="Times New Roman"/>
                <w:sz w:val="24"/>
                <w:szCs w:val="24"/>
              </w:rPr>
              <w:t xml:space="preserve"> составления силуэта. </w:t>
            </w:r>
          </w:p>
        </w:tc>
        <w:tc>
          <w:tcPr>
            <w:tcW w:w="425" w:type="dxa"/>
            <w:vMerge/>
          </w:tcPr>
          <w:p w:rsidR="00A24933" w:rsidRPr="00D7681A" w:rsidRDefault="00A24933" w:rsidP="006355A6">
            <w:pPr>
              <w:jc w:val="both"/>
              <w:rPr>
                <w:rFonts w:ascii="Times New Roman" w:hAnsi="Times New Roman" w:cs="Times New Roman"/>
                <w:b/>
                <w:sz w:val="24"/>
                <w:szCs w:val="24"/>
              </w:rPr>
            </w:pPr>
          </w:p>
        </w:tc>
      </w:tr>
      <w:tr w:rsidR="0032201C" w:rsidRPr="00D7681A" w:rsidTr="006355A6">
        <w:tc>
          <w:tcPr>
            <w:tcW w:w="1951" w:type="dxa"/>
            <w:vMerge/>
          </w:tcPr>
          <w:p w:rsidR="0032201C" w:rsidRPr="00D7681A" w:rsidRDefault="0032201C" w:rsidP="006355A6">
            <w:pPr>
              <w:jc w:val="both"/>
              <w:rPr>
                <w:rFonts w:ascii="Times New Roman" w:hAnsi="Times New Roman" w:cs="Times New Roman"/>
                <w:b/>
                <w:sz w:val="24"/>
                <w:szCs w:val="24"/>
              </w:rPr>
            </w:pPr>
          </w:p>
        </w:tc>
        <w:tc>
          <w:tcPr>
            <w:tcW w:w="3963" w:type="dxa"/>
          </w:tcPr>
          <w:p w:rsidR="0032201C" w:rsidRPr="00D7681A" w:rsidRDefault="0032201C" w:rsidP="006B7196">
            <w:pPr>
              <w:shd w:val="clear" w:color="auto" w:fill="FFFFFF"/>
              <w:jc w:val="both"/>
              <w:rPr>
                <w:rFonts w:ascii="Times New Roman" w:hAnsi="Times New Roman" w:cs="Times New Roman"/>
                <w:b/>
                <w:sz w:val="24"/>
                <w:szCs w:val="24"/>
              </w:rPr>
            </w:pPr>
          </w:p>
        </w:tc>
        <w:tc>
          <w:tcPr>
            <w:tcW w:w="8653" w:type="dxa"/>
          </w:tcPr>
          <w:p w:rsidR="0032201C" w:rsidRPr="00D7681A" w:rsidRDefault="0032201C" w:rsidP="006355A6">
            <w:pPr>
              <w:jc w:val="both"/>
              <w:rPr>
                <w:rFonts w:ascii="Times New Roman" w:hAnsi="Times New Roman" w:cs="Times New Roman"/>
                <w:b/>
                <w:sz w:val="24"/>
                <w:szCs w:val="24"/>
              </w:rPr>
            </w:pPr>
          </w:p>
        </w:tc>
        <w:tc>
          <w:tcPr>
            <w:tcW w:w="425" w:type="dxa"/>
          </w:tcPr>
          <w:p w:rsidR="0032201C" w:rsidRPr="00D7681A" w:rsidRDefault="0032201C" w:rsidP="006355A6">
            <w:pPr>
              <w:jc w:val="both"/>
              <w:rPr>
                <w:rFonts w:ascii="Times New Roman" w:hAnsi="Times New Roman" w:cs="Times New Roman"/>
                <w:b/>
                <w:sz w:val="24"/>
                <w:szCs w:val="24"/>
              </w:rPr>
            </w:pPr>
          </w:p>
        </w:tc>
      </w:tr>
      <w:tr w:rsidR="00A24933" w:rsidRPr="00D7681A" w:rsidTr="00A24933">
        <w:trPr>
          <w:trHeight w:val="225"/>
        </w:trPr>
        <w:tc>
          <w:tcPr>
            <w:tcW w:w="1951" w:type="dxa"/>
            <w:vMerge w:val="restart"/>
          </w:tcPr>
          <w:p w:rsidR="00A24933" w:rsidRPr="00D7681A" w:rsidRDefault="00A24933" w:rsidP="006355A6">
            <w:pPr>
              <w:jc w:val="both"/>
              <w:rPr>
                <w:rFonts w:ascii="Times New Roman" w:hAnsi="Times New Roman" w:cs="Times New Roman"/>
                <w:b/>
                <w:sz w:val="24"/>
                <w:szCs w:val="24"/>
              </w:rPr>
            </w:pPr>
            <w:r w:rsidRPr="00D7681A">
              <w:rPr>
                <w:rFonts w:ascii="Times New Roman" w:hAnsi="Times New Roman" w:cs="Times New Roman"/>
                <w:b/>
                <w:sz w:val="24"/>
                <w:szCs w:val="24"/>
              </w:rPr>
              <w:t>Октябрь</w:t>
            </w:r>
          </w:p>
        </w:tc>
        <w:tc>
          <w:tcPr>
            <w:tcW w:w="3963" w:type="dxa"/>
          </w:tcPr>
          <w:p w:rsidR="00A24933" w:rsidRPr="00D7681A" w:rsidRDefault="00A24933" w:rsidP="006355A6">
            <w:pPr>
              <w:shd w:val="clear" w:color="auto" w:fill="FFFFFF"/>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w:t>
            </w:r>
            <w:proofErr w:type="gramStart"/>
            <w:r w:rsidRPr="00D7681A">
              <w:rPr>
                <w:rFonts w:ascii="Times New Roman" w:eastAsia="Times New Roman" w:hAnsi="Times New Roman" w:cs="Times New Roman"/>
                <w:b/>
                <w:color w:val="000000"/>
                <w:sz w:val="24"/>
                <w:szCs w:val="24"/>
                <w:lang w:eastAsia="ru-RU"/>
              </w:rPr>
              <w:t>Чудо-соты</w:t>
            </w:r>
            <w:proofErr w:type="gramEnd"/>
            <w:r w:rsidRPr="00D7681A">
              <w:rPr>
                <w:rFonts w:ascii="Times New Roman" w:eastAsia="Times New Roman" w:hAnsi="Times New Roman" w:cs="Times New Roman"/>
                <w:b/>
                <w:color w:val="000000"/>
                <w:sz w:val="24"/>
                <w:szCs w:val="24"/>
                <w:lang w:eastAsia="ru-RU"/>
              </w:rPr>
              <w:t xml:space="preserve">  </w:t>
            </w:r>
            <w:r>
              <w:rPr>
                <w:rFonts w:ascii="Times New Roman" w:eastAsia="Times New Roman" w:hAnsi="Times New Roman" w:cs="Times New Roman"/>
                <w:b/>
                <w:color w:val="000000"/>
                <w:sz w:val="24"/>
                <w:szCs w:val="24"/>
                <w:lang w:eastAsia="ru-RU"/>
              </w:rPr>
              <w:t>1</w:t>
            </w:r>
            <w:r w:rsidRPr="00D7681A">
              <w:rPr>
                <w:rFonts w:ascii="Times New Roman" w:eastAsia="Times New Roman" w:hAnsi="Times New Roman" w:cs="Times New Roman"/>
                <w:b/>
                <w:color w:val="000000"/>
                <w:sz w:val="24"/>
                <w:szCs w:val="24"/>
                <w:lang w:eastAsia="ru-RU"/>
              </w:rPr>
              <w:t xml:space="preserve">   </w:t>
            </w:r>
          </w:p>
          <w:p w:rsidR="00A24933" w:rsidRDefault="00A24933" w:rsidP="006355A6">
            <w:pPr>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2.</w:t>
            </w:r>
            <w:r w:rsidRPr="00D7681A">
              <w:rPr>
                <w:rFonts w:ascii="Times New Roman" w:eastAsia="Times New Roman" w:hAnsi="Times New Roman" w:cs="Times New Roman"/>
                <w:b/>
                <w:color w:val="000000"/>
                <w:sz w:val="24"/>
                <w:szCs w:val="24"/>
                <w:lang w:eastAsia="ru-RU"/>
              </w:rPr>
              <w:t>Прозрачный квадрат</w:t>
            </w:r>
          </w:p>
          <w:p w:rsidR="00A24933" w:rsidRDefault="00A24933" w:rsidP="00004B0B">
            <w:pPr>
              <w:shd w:val="clear" w:color="auto" w:fill="FFFFFF"/>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3.Караблик Плюх </w:t>
            </w:r>
            <w:proofErr w:type="gramStart"/>
            <w:r>
              <w:rPr>
                <w:rFonts w:ascii="Times New Roman" w:eastAsia="Times New Roman" w:hAnsi="Times New Roman" w:cs="Times New Roman"/>
                <w:b/>
                <w:color w:val="000000"/>
                <w:sz w:val="24"/>
                <w:szCs w:val="24"/>
                <w:lang w:eastAsia="ru-RU"/>
              </w:rPr>
              <w:t>–П</w:t>
            </w:r>
            <w:proofErr w:type="gramEnd"/>
            <w:r>
              <w:rPr>
                <w:rFonts w:ascii="Times New Roman" w:eastAsia="Times New Roman" w:hAnsi="Times New Roman" w:cs="Times New Roman"/>
                <w:b/>
                <w:color w:val="000000"/>
                <w:sz w:val="24"/>
                <w:szCs w:val="24"/>
                <w:lang w:eastAsia="ru-RU"/>
              </w:rPr>
              <w:t>люх</w:t>
            </w:r>
          </w:p>
          <w:p w:rsidR="00A24933" w:rsidRDefault="00A24933" w:rsidP="00004B0B">
            <w:pPr>
              <w:shd w:val="clear" w:color="auto" w:fill="FFFFFF"/>
              <w:rPr>
                <w:rFonts w:ascii="Times New Roman" w:eastAsia="Times New Roman" w:hAnsi="Times New Roman" w:cs="Times New Roman"/>
                <w:b/>
                <w:color w:val="000000"/>
                <w:sz w:val="24"/>
                <w:szCs w:val="24"/>
                <w:lang w:eastAsia="ru-RU"/>
              </w:rPr>
            </w:pPr>
          </w:p>
          <w:p w:rsidR="00A24933" w:rsidRDefault="00A24933" w:rsidP="00004B0B">
            <w:pPr>
              <w:shd w:val="clear" w:color="auto" w:fill="FFFFFF"/>
              <w:rPr>
                <w:rFonts w:ascii="Times New Roman" w:eastAsia="Times New Roman" w:hAnsi="Times New Roman" w:cs="Times New Roman"/>
                <w:b/>
                <w:color w:val="000000"/>
                <w:sz w:val="24"/>
                <w:szCs w:val="24"/>
                <w:lang w:eastAsia="ru-RU"/>
              </w:rPr>
            </w:pPr>
          </w:p>
          <w:p w:rsidR="00A24933" w:rsidRDefault="00A24933" w:rsidP="00004B0B">
            <w:pPr>
              <w:shd w:val="clear" w:color="auto" w:fill="FFFFFF"/>
              <w:rPr>
                <w:rFonts w:ascii="Times New Roman" w:eastAsia="Times New Roman" w:hAnsi="Times New Roman" w:cs="Times New Roman"/>
                <w:b/>
                <w:color w:val="000000"/>
                <w:sz w:val="24"/>
                <w:szCs w:val="24"/>
                <w:lang w:eastAsia="ru-RU"/>
              </w:rPr>
            </w:pPr>
          </w:p>
          <w:p w:rsidR="00A24933" w:rsidRDefault="00A24933" w:rsidP="00004B0B">
            <w:pPr>
              <w:shd w:val="clear" w:color="auto" w:fill="FFFFFF"/>
              <w:rPr>
                <w:rFonts w:ascii="Times New Roman" w:eastAsia="Times New Roman" w:hAnsi="Times New Roman" w:cs="Times New Roman"/>
                <w:b/>
                <w:color w:val="000000"/>
                <w:sz w:val="24"/>
                <w:szCs w:val="24"/>
                <w:lang w:eastAsia="ru-RU"/>
              </w:rPr>
            </w:pPr>
          </w:p>
          <w:p w:rsidR="00A24933" w:rsidRDefault="00A24933" w:rsidP="00004B0B">
            <w:pPr>
              <w:shd w:val="clear" w:color="auto" w:fill="FFFFFF"/>
              <w:rPr>
                <w:rFonts w:ascii="Times New Roman" w:eastAsia="Times New Roman" w:hAnsi="Times New Roman" w:cs="Times New Roman"/>
                <w:b/>
                <w:color w:val="000000"/>
                <w:sz w:val="24"/>
                <w:szCs w:val="24"/>
                <w:lang w:eastAsia="ru-RU"/>
              </w:rPr>
            </w:pPr>
          </w:p>
          <w:p w:rsidR="00A24933" w:rsidRPr="00D7681A" w:rsidRDefault="00A24933" w:rsidP="00004B0B">
            <w:pPr>
              <w:jc w:val="both"/>
              <w:rPr>
                <w:rFonts w:ascii="Times New Roman" w:hAnsi="Times New Roman" w:cs="Times New Roman"/>
                <w:b/>
                <w:sz w:val="24"/>
                <w:szCs w:val="24"/>
              </w:rPr>
            </w:pPr>
          </w:p>
        </w:tc>
        <w:tc>
          <w:tcPr>
            <w:tcW w:w="8653" w:type="dxa"/>
          </w:tcPr>
          <w:p w:rsidR="00A24933" w:rsidRPr="00D7681A" w:rsidRDefault="00A24933" w:rsidP="006355A6">
            <w:pPr>
              <w:shd w:val="clear" w:color="auto" w:fill="FFFFFF"/>
              <w:jc w:val="both"/>
              <w:rPr>
                <w:rFonts w:ascii="Times New Roman" w:eastAsia="Times New Roman" w:hAnsi="Times New Roman" w:cs="Times New Roman"/>
                <w:color w:val="000000"/>
                <w:sz w:val="24"/>
                <w:szCs w:val="24"/>
                <w:lang w:eastAsia="ru-RU"/>
              </w:rPr>
            </w:pPr>
            <w:r w:rsidRPr="00D7681A">
              <w:rPr>
                <w:rFonts w:ascii="Times New Roman" w:eastAsia="Times New Roman" w:hAnsi="Times New Roman" w:cs="Times New Roman"/>
                <w:color w:val="000000"/>
                <w:sz w:val="24"/>
                <w:szCs w:val="24"/>
                <w:lang w:eastAsia="ru-RU"/>
              </w:rPr>
              <w:lastRenderedPageBreak/>
              <w:t xml:space="preserve">Знакомство  с  игрой. Помочь детям освоить приёмы   сложения </w:t>
            </w:r>
          </w:p>
          <w:p w:rsidR="00A24933" w:rsidRPr="00D7681A" w:rsidRDefault="00A24933" w:rsidP="006355A6">
            <w:pPr>
              <w:shd w:val="clear" w:color="auto" w:fill="FFFFFF"/>
              <w:jc w:val="both"/>
              <w:rPr>
                <w:rFonts w:ascii="Times New Roman" w:eastAsia="Times New Roman" w:hAnsi="Times New Roman" w:cs="Times New Roman"/>
                <w:color w:val="000000"/>
                <w:sz w:val="24"/>
                <w:szCs w:val="24"/>
                <w:lang w:eastAsia="ru-RU"/>
              </w:rPr>
            </w:pPr>
            <w:r w:rsidRPr="00D7681A">
              <w:rPr>
                <w:rFonts w:ascii="Times New Roman" w:eastAsia="Times New Roman" w:hAnsi="Times New Roman" w:cs="Times New Roman"/>
                <w:color w:val="000000"/>
                <w:sz w:val="24"/>
                <w:szCs w:val="24"/>
                <w:lang w:eastAsia="ru-RU"/>
              </w:rPr>
              <w:t xml:space="preserve">Учить  детей  по  2,3 признакам    находить детали;    нахождение </w:t>
            </w:r>
          </w:p>
          <w:p w:rsidR="00A24933" w:rsidRDefault="00A24933" w:rsidP="006355A6">
            <w:pPr>
              <w:shd w:val="clear" w:color="auto" w:fill="FFFFFF"/>
              <w:jc w:val="both"/>
              <w:rPr>
                <w:rFonts w:ascii="Times New Roman" w:eastAsia="Times New Roman" w:hAnsi="Times New Roman" w:cs="Times New Roman"/>
                <w:color w:val="000000"/>
                <w:sz w:val="24"/>
                <w:szCs w:val="24"/>
                <w:lang w:eastAsia="ru-RU"/>
              </w:rPr>
            </w:pPr>
            <w:r w:rsidRPr="00D7681A">
              <w:rPr>
                <w:rFonts w:ascii="Times New Roman" w:eastAsia="Times New Roman" w:hAnsi="Times New Roman" w:cs="Times New Roman"/>
                <w:color w:val="000000"/>
                <w:sz w:val="24"/>
                <w:szCs w:val="24"/>
                <w:lang w:eastAsia="ru-RU"/>
              </w:rPr>
              <w:t>предметов  из  частей по образцу, развивать умение самостоятельно создавать   образцы предметов и называть их</w:t>
            </w:r>
            <w:r>
              <w:rPr>
                <w:rFonts w:ascii="Times New Roman" w:eastAsia="Times New Roman" w:hAnsi="Times New Roman" w:cs="Times New Roman"/>
                <w:color w:val="000000"/>
                <w:sz w:val="24"/>
                <w:szCs w:val="24"/>
                <w:lang w:eastAsia="ru-RU"/>
              </w:rPr>
              <w:t>.</w:t>
            </w:r>
          </w:p>
          <w:p w:rsidR="00A24933" w:rsidRPr="00D7681A" w:rsidRDefault="00A24933" w:rsidP="00004B0B">
            <w:pPr>
              <w:shd w:val="clear" w:color="auto" w:fill="FFFFFF"/>
              <w:jc w:val="both"/>
              <w:rPr>
                <w:rFonts w:ascii="Times New Roman" w:eastAsia="Times New Roman" w:hAnsi="Times New Roman" w:cs="Times New Roman"/>
                <w:color w:val="000000"/>
                <w:sz w:val="24"/>
                <w:szCs w:val="24"/>
                <w:lang w:eastAsia="ru-RU"/>
              </w:rPr>
            </w:pPr>
            <w:r w:rsidRPr="00D7681A">
              <w:rPr>
                <w:rFonts w:ascii="Times New Roman" w:eastAsia="Times New Roman" w:hAnsi="Times New Roman" w:cs="Times New Roman"/>
                <w:color w:val="000000"/>
                <w:sz w:val="24"/>
                <w:szCs w:val="24"/>
                <w:lang w:eastAsia="ru-RU"/>
              </w:rPr>
              <w:t>Знакомство с игрой, со свойствами прозрачного квадрат</w:t>
            </w:r>
            <w:proofErr w:type="gramStart"/>
            <w:r w:rsidRPr="00D7681A">
              <w:rPr>
                <w:rFonts w:ascii="Times New Roman" w:eastAsia="Times New Roman" w:hAnsi="Times New Roman" w:cs="Times New Roman"/>
                <w:color w:val="000000"/>
                <w:sz w:val="24"/>
                <w:szCs w:val="24"/>
                <w:lang w:eastAsia="ru-RU"/>
              </w:rPr>
              <w:t>а(</w:t>
            </w:r>
            <w:proofErr w:type="gramEnd"/>
            <w:r w:rsidRPr="00D7681A">
              <w:rPr>
                <w:rFonts w:ascii="Times New Roman" w:eastAsia="Times New Roman" w:hAnsi="Times New Roman" w:cs="Times New Roman"/>
                <w:color w:val="000000"/>
                <w:sz w:val="24"/>
                <w:szCs w:val="24"/>
                <w:lang w:eastAsia="ru-RU"/>
              </w:rPr>
              <w:t xml:space="preserve"> гибкость, цвет, форма)</w:t>
            </w:r>
          </w:p>
          <w:p w:rsidR="00A24933" w:rsidRPr="00D7681A" w:rsidRDefault="00A24933" w:rsidP="00004B0B">
            <w:pPr>
              <w:shd w:val="clear" w:color="auto" w:fill="FFFFFF"/>
              <w:jc w:val="both"/>
              <w:rPr>
                <w:rFonts w:ascii="Times New Roman" w:eastAsia="Times New Roman" w:hAnsi="Times New Roman" w:cs="Times New Roman"/>
                <w:color w:val="000000"/>
                <w:sz w:val="24"/>
                <w:szCs w:val="24"/>
                <w:lang w:eastAsia="ru-RU"/>
              </w:rPr>
            </w:pPr>
            <w:r w:rsidRPr="00D7681A">
              <w:rPr>
                <w:rFonts w:ascii="Times New Roman" w:eastAsia="Times New Roman" w:hAnsi="Times New Roman" w:cs="Times New Roman"/>
                <w:color w:val="000000"/>
                <w:sz w:val="24"/>
                <w:szCs w:val="24"/>
                <w:lang w:eastAsia="ru-RU"/>
              </w:rPr>
              <w:t xml:space="preserve">а) Сложить девять квадратов из всех пластинок; </w:t>
            </w:r>
          </w:p>
          <w:p w:rsidR="00A24933" w:rsidRPr="00D7681A" w:rsidRDefault="00A24933" w:rsidP="00004B0B">
            <w:pPr>
              <w:shd w:val="clear" w:color="auto" w:fill="FFFFFF"/>
              <w:jc w:val="both"/>
              <w:rPr>
                <w:rFonts w:ascii="Times New Roman" w:eastAsia="Times New Roman" w:hAnsi="Times New Roman" w:cs="Times New Roman"/>
                <w:color w:val="000000"/>
                <w:sz w:val="24"/>
                <w:szCs w:val="24"/>
                <w:lang w:eastAsia="ru-RU"/>
              </w:rPr>
            </w:pPr>
            <w:r w:rsidRPr="00D7681A">
              <w:rPr>
                <w:rFonts w:ascii="Times New Roman" w:eastAsia="Times New Roman" w:hAnsi="Times New Roman" w:cs="Times New Roman"/>
                <w:color w:val="000000"/>
                <w:sz w:val="24"/>
                <w:szCs w:val="24"/>
                <w:lang w:eastAsia="ru-RU"/>
              </w:rPr>
              <w:t xml:space="preserve">б) Найди в альбоме фигурки, собранные из одних и тех же пластин; </w:t>
            </w:r>
          </w:p>
          <w:p w:rsidR="00A24933" w:rsidRPr="00D7681A" w:rsidRDefault="00A24933" w:rsidP="00004B0B">
            <w:pPr>
              <w:shd w:val="clear" w:color="auto" w:fill="FFFFFF"/>
              <w:jc w:val="both"/>
              <w:rPr>
                <w:rFonts w:ascii="Times New Roman" w:eastAsia="Times New Roman" w:hAnsi="Times New Roman" w:cs="Times New Roman"/>
                <w:color w:val="000000"/>
                <w:sz w:val="24"/>
                <w:szCs w:val="24"/>
                <w:lang w:eastAsia="ru-RU"/>
              </w:rPr>
            </w:pPr>
            <w:r w:rsidRPr="00D7681A">
              <w:rPr>
                <w:rFonts w:ascii="Times New Roman" w:eastAsia="Times New Roman" w:hAnsi="Times New Roman" w:cs="Times New Roman"/>
                <w:color w:val="000000"/>
                <w:sz w:val="24"/>
                <w:szCs w:val="24"/>
                <w:lang w:eastAsia="ru-RU"/>
              </w:rPr>
              <w:t xml:space="preserve">в) Собери лошадку ОШ, жирафа АФ, носорога РОГ (сколько пластинок </w:t>
            </w:r>
            <w:r w:rsidRPr="00D7681A">
              <w:rPr>
                <w:rFonts w:ascii="Times New Roman" w:eastAsia="Times New Roman" w:hAnsi="Times New Roman" w:cs="Times New Roman"/>
                <w:color w:val="000000"/>
                <w:sz w:val="24"/>
                <w:szCs w:val="24"/>
                <w:lang w:eastAsia="ru-RU"/>
              </w:rPr>
              <w:lastRenderedPageBreak/>
              <w:t>понадобилось, какие геометрические фигуры использовали).</w:t>
            </w:r>
          </w:p>
        </w:tc>
        <w:tc>
          <w:tcPr>
            <w:tcW w:w="425" w:type="dxa"/>
            <w:vMerge w:val="restart"/>
          </w:tcPr>
          <w:p w:rsidR="00A24933" w:rsidRPr="00D7681A" w:rsidRDefault="00A24933" w:rsidP="006355A6">
            <w:pPr>
              <w:jc w:val="both"/>
              <w:rPr>
                <w:rFonts w:ascii="Times New Roman" w:hAnsi="Times New Roman" w:cs="Times New Roman"/>
                <w:b/>
                <w:sz w:val="24"/>
                <w:szCs w:val="24"/>
              </w:rPr>
            </w:pPr>
          </w:p>
        </w:tc>
      </w:tr>
      <w:tr w:rsidR="00A24933" w:rsidRPr="00D7681A" w:rsidTr="006355A6">
        <w:trPr>
          <w:trHeight w:val="1980"/>
        </w:trPr>
        <w:tc>
          <w:tcPr>
            <w:tcW w:w="1951" w:type="dxa"/>
            <w:vMerge/>
          </w:tcPr>
          <w:p w:rsidR="00A24933" w:rsidRPr="00D7681A" w:rsidRDefault="00A24933" w:rsidP="006355A6">
            <w:pPr>
              <w:jc w:val="both"/>
              <w:rPr>
                <w:rFonts w:ascii="Times New Roman" w:hAnsi="Times New Roman" w:cs="Times New Roman"/>
                <w:b/>
                <w:sz w:val="24"/>
                <w:szCs w:val="24"/>
              </w:rPr>
            </w:pPr>
          </w:p>
        </w:tc>
        <w:tc>
          <w:tcPr>
            <w:tcW w:w="3963" w:type="dxa"/>
          </w:tcPr>
          <w:p w:rsidR="00A24933" w:rsidRPr="00D7681A" w:rsidRDefault="00A24933" w:rsidP="00004B0B">
            <w:pPr>
              <w:shd w:val="clear" w:color="auto" w:fill="FFFFFF"/>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4.Черепашки</w:t>
            </w:r>
          </w:p>
          <w:p w:rsidR="00A24933" w:rsidRDefault="00A24933" w:rsidP="00004B0B">
            <w:pPr>
              <w:shd w:val="clear" w:color="auto" w:fill="FFFFFF"/>
              <w:jc w:val="both"/>
              <w:rPr>
                <w:rFonts w:ascii="Times New Roman" w:hAnsi="Times New Roman" w:cs="Times New Roman"/>
                <w:b/>
                <w:sz w:val="24"/>
                <w:szCs w:val="24"/>
              </w:rPr>
            </w:pPr>
            <w:r>
              <w:rPr>
                <w:rFonts w:ascii="Times New Roman" w:hAnsi="Times New Roman" w:cs="Times New Roman"/>
                <w:b/>
                <w:sz w:val="24"/>
                <w:szCs w:val="24"/>
              </w:rPr>
              <w:t>5.Чудо крестики</w:t>
            </w:r>
            <w:proofErr w:type="gramStart"/>
            <w:r>
              <w:rPr>
                <w:rFonts w:ascii="Times New Roman" w:hAnsi="Times New Roman" w:cs="Times New Roman"/>
                <w:b/>
                <w:sz w:val="24"/>
                <w:szCs w:val="24"/>
              </w:rPr>
              <w:t>1</w:t>
            </w:r>
            <w:proofErr w:type="gramEnd"/>
          </w:p>
          <w:p w:rsidR="00A24933" w:rsidRDefault="00A24933" w:rsidP="00004B0B">
            <w:pPr>
              <w:jc w:val="both"/>
              <w:rPr>
                <w:rFonts w:ascii="Times New Roman" w:hAnsi="Times New Roman" w:cs="Times New Roman"/>
                <w:b/>
                <w:sz w:val="24"/>
                <w:szCs w:val="24"/>
              </w:rPr>
            </w:pPr>
            <w:r>
              <w:rPr>
                <w:rFonts w:ascii="Times New Roman" w:hAnsi="Times New Roman" w:cs="Times New Roman"/>
                <w:b/>
                <w:sz w:val="24"/>
                <w:szCs w:val="24"/>
              </w:rPr>
              <w:t>6.Чудо цветик</w:t>
            </w:r>
          </w:p>
          <w:p w:rsidR="00A24933" w:rsidRPr="00D7681A" w:rsidRDefault="00A24933" w:rsidP="00004B0B">
            <w:pPr>
              <w:shd w:val="clear" w:color="auto" w:fill="FFFFFF"/>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7</w:t>
            </w:r>
            <w:r w:rsidRPr="00D7681A">
              <w:rPr>
                <w:rFonts w:ascii="Times New Roman" w:eastAsia="Times New Roman" w:hAnsi="Times New Roman" w:cs="Times New Roman"/>
                <w:b/>
                <w:color w:val="000000"/>
                <w:sz w:val="24"/>
                <w:szCs w:val="24"/>
                <w:lang w:eastAsia="ru-RU"/>
              </w:rPr>
              <w:t>. «</w:t>
            </w:r>
            <w:proofErr w:type="spellStart"/>
            <w:r w:rsidRPr="00D7681A">
              <w:rPr>
                <w:rFonts w:ascii="Times New Roman" w:eastAsia="Times New Roman" w:hAnsi="Times New Roman" w:cs="Times New Roman"/>
                <w:b/>
                <w:color w:val="000000"/>
                <w:sz w:val="24"/>
                <w:szCs w:val="24"/>
                <w:lang w:eastAsia="ru-RU"/>
              </w:rPr>
              <w:t>Геоконт</w:t>
            </w:r>
            <w:proofErr w:type="spellEnd"/>
            <w:r w:rsidRPr="00D7681A">
              <w:rPr>
                <w:rFonts w:ascii="Times New Roman" w:eastAsia="Times New Roman" w:hAnsi="Times New Roman" w:cs="Times New Roman"/>
                <w:b/>
                <w:color w:val="000000"/>
                <w:sz w:val="24"/>
                <w:szCs w:val="24"/>
                <w:lang w:eastAsia="ru-RU"/>
              </w:rPr>
              <w:t>» (конструктор)</w:t>
            </w:r>
          </w:p>
          <w:p w:rsidR="00A24933" w:rsidRDefault="00A24933" w:rsidP="00004B0B">
            <w:pPr>
              <w:shd w:val="clear" w:color="auto" w:fill="FFFFFF"/>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8</w:t>
            </w:r>
            <w:r w:rsidRPr="00D7681A">
              <w:rPr>
                <w:rFonts w:ascii="Times New Roman" w:eastAsia="Times New Roman" w:hAnsi="Times New Roman" w:cs="Times New Roman"/>
                <w:b/>
                <w:color w:val="000000"/>
                <w:sz w:val="24"/>
                <w:szCs w:val="24"/>
                <w:lang w:eastAsia="ru-RU"/>
              </w:rPr>
              <w:t xml:space="preserve">. Игры с «2-х цветным квадратом». </w:t>
            </w:r>
          </w:p>
          <w:p w:rsidR="00A24933" w:rsidRDefault="00A24933" w:rsidP="00004B0B">
            <w:pPr>
              <w:jc w:val="both"/>
              <w:rPr>
                <w:rFonts w:ascii="Times New Roman" w:eastAsia="Times New Roman" w:hAnsi="Times New Roman" w:cs="Times New Roman"/>
                <w:b/>
                <w:color w:val="000000"/>
                <w:sz w:val="24"/>
                <w:szCs w:val="24"/>
                <w:lang w:eastAsia="ru-RU"/>
              </w:rPr>
            </w:pPr>
          </w:p>
        </w:tc>
        <w:tc>
          <w:tcPr>
            <w:tcW w:w="8653" w:type="dxa"/>
          </w:tcPr>
          <w:p w:rsidR="00A24933" w:rsidRPr="00D7681A" w:rsidRDefault="00A24933" w:rsidP="00004B0B">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Поиск фигур по цвету по размеру.</w:t>
            </w:r>
          </w:p>
          <w:p w:rsidR="00A24933" w:rsidRDefault="00A24933" w:rsidP="00A24933">
            <w:pPr>
              <w:jc w:val="both"/>
              <w:rPr>
                <w:rFonts w:ascii="Times New Roman" w:hAnsi="Times New Roman" w:cs="Times New Roman"/>
                <w:sz w:val="24"/>
                <w:szCs w:val="24"/>
              </w:rPr>
            </w:pPr>
            <w:r>
              <w:rPr>
                <w:rFonts w:ascii="Times New Roman" w:hAnsi="Times New Roman" w:cs="Times New Roman"/>
                <w:sz w:val="24"/>
                <w:szCs w:val="24"/>
              </w:rPr>
              <w:t>Составления фигур головоломок по алгоритму.</w:t>
            </w:r>
          </w:p>
          <w:p w:rsidR="00A24933" w:rsidRPr="00D7681A" w:rsidRDefault="00A24933" w:rsidP="00A24933">
            <w:pPr>
              <w:shd w:val="clear" w:color="auto" w:fill="FFFFFF"/>
              <w:jc w:val="both"/>
              <w:rPr>
                <w:rFonts w:ascii="Times New Roman" w:eastAsia="Times New Roman" w:hAnsi="Times New Roman" w:cs="Times New Roman"/>
                <w:color w:val="000000"/>
                <w:sz w:val="24"/>
                <w:szCs w:val="24"/>
                <w:lang w:eastAsia="ru-RU"/>
              </w:rPr>
            </w:pPr>
            <w:proofErr w:type="gramStart"/>
            <w:r>
              <w:rPr>
                <w:rFonts w:ascii="Times New Roman" w:hAnsi="Times New Roman" w:cs="Times New Roman"/>
                <w:sz w:val="24"/>
                <w:szCs w:val="24"/>
              </w:rPr>
              <w:t>Самостоятельное</w:t>
            </w:r>
            <w:proofErr w:type="gramEnd"/>
            <w:r>
              <w:rPr>
                <w:rFonts w:ascii="Times New Roman" w:hAnsi="Times New Roman" w:cs="Times New Roman"/>
                <w:sz w:val="24"/>
                <w:szCs w:val="24"/>
              </w:rPr>
              <w:t xml:space="preserve"> составления силуэта.</w:t>
            </w:r>
          </w:p>
        </w:tc>
        <w:tc>
          <w:tcPr>
            <w:tcW w:w="425" w:type="dxa"/>
            <w:vMerge/>
          </w:tcPr>
          <w:p w:rsidR="00A24933" w:rsidRPr="00D7681A" w:rsidRDefault="00A24933" w:rsidP="006355A6">
            <w:pPr>
              <w:jc w:val="both"/>
              <w:rPr>
                <w:rFonts w:ascii="Times New Roman" w:hAnsi="Times New Roman" w:cs="Times New Roman"/>
                <w:b/>
                <w:sz w:val="24"/>
                <w:szCs w:val="24"/>
              </w:rPr>
            </w:pPr>
          </w:p>
        </w:tc>
      </w:tr>
      <w:tr w:rsidR="0032201C" w:rsidRPr="00D7681A" w:rsidTr="006355A6">
        <w:tc>
          <w:tcPr>
            <w:tcW w:w="1951" w:type="dxa"/>
            <w:vMerge/>
          </w:tcPr>
          <w:p w:rsidR="0032201C" w:rsidRPr="00D7681A" w:rsidRDefault="0032201C" w:rsidP="006355A6">
            <w:pPr>
              <w:jc w:val="both"/>
              <w:rPr>
                <w:rFonts w:ascii="Times New Roman" w:hAnsi="Times New Roman" w:cs="Times New Roman"/>
                <w:b/>
                <w:sz w:val="24"/>
                <w:szCs w:val="24"/>
              </w:rPr>
            </w:pPr>
          </w:p>
        </w:tc>
        <w:tc>
          <w:tcPr>
            <w:tcW w:w="3963" w:type="dxa"/>
          </w:tcPr>
          <w:p w:rsidR="0032201C" w:rsidRPr="00D7681A" w:rsidRDefault="0032201C" w:rsidP="006355A6">
            <w:pPr>
              <w:shd w:val="clear" w:color="auto" w:fill="FFFFFF"/>
              <w:jc w:val="both"/>
              <w:rPr>
                <w:rFonts w:ascii="Times New Roman" w:eastAsia="Times New Roman" w:hAnsi="Times New Roman" w:cs="Times New Roman"/>
                <w:b/>
                <w:color w:val="000000"/>
                <w:sz w:val="24"/>
                <w:szCs w:val="24"/>
                <w:lang w:eastAsia="ru-RU"/>
              </w:rPr>
            </w:pPr>
          </w:p>
        </w:tc>
        <w:tc>
          <w:tcPr>
            <w:tcW w:w="8653" w:type="dxa"/>
          </w:tcPr>
          <w:p w:rsidR="0032201C" w:rsidRPr="00D7681A" w:rsidRDefault="0032201C" w:rsidP="006355A6">
            <w:pPr>
              <w:shd w:val="clear" w:color="auto" w:fill="FFFFFF"/>
              <w:jc w:val="both"/>
              <w:rPr>
                <w:rFonts w:ascii="Times New Roman" w:eastAsia="Times New Roman" w:hAnsi="Times New Roman" w:cs="Times New Roman"/>
                <w:color w:val="000000"/>
                <w:sz w:val="24"/>
                <w:szCs w:val="24"/>
                <w:lang w:eastAsia="ru-RU"/>
              </w:rPr>
            </w:pPr>
          </w:p>
        </w:tc>
        <w:tc>
          <w:tcPr>
            <w:tcW w:w="425" w:type="dxa"/>
          </w:tcPr>
          <w:p w:rsidR="0032201C" w:rsidRPr="00D7681A" w:rsidRDefault="0032201C" w:rsidP="006355A6">
            <w:pPr>
              <w:jc w:val="both"/>
              <w:rPr>
                <w:rFonts w:ascii="Times New Roman" w:hAnsi="Times New Roman" w:cs="Times New Roman"/>
                <w:b/>
                <w:sz w:val="24"/>
                <w:szCs w:val="24"/>
              </w:rPr>
            </w:pPr>
          </w:p>
        </w:tc>
      </w:tr>
      <w:tr w:rsidR="00A24933" w:rsidRPr="00D7681A" w:rsidTr="00A24933">
        <w:trPr>
          <w:trHeight w:val="750"/>
        </w:trPr>
        <w:tc>
          <w:tcPr>
            <w:tcW w:w="1951" w:type="dxa"/>
            <w:vMerge w:val="restart"/>
          </w:tcPr>
          <w:p w:rsidR="00A24933" w:rsidRPr="00D7681A" w:rsidRDefault="00A24933" w:rsidP="006355A6">
            <w:pPr>
              <w:jc w:val="both"/>
              <w:rPr>
                <w:rFonts w:ascii="Times New Roman" w:hAnsi="Times New Roman" w:cs="Times New Roman"/>
                <w:b/>
                <w:sz w:val="24"/>
                <w:szCs w:val="24"/>
              </w:rPr>
            </w:pPr>
            <w:r w:rsidRPr="00D7681A">
              <w:rPr>
                <w:rFonts w:ascii="Times New Roman" w:hAnsi="Times New Roman" w:cs="Times New Roman"/>
                <w:b/>
                <w:sz w:val="24"/>
                <w:szCs w:val="24"/>
              </w:rPr>
              <w:t>Ноябрь</w:t>
            </w:r>
          </w:p>
        </w:tc>
        <w:tc>
          <w:tcPr>
            <w:tcW w:w="3963" w:type="dxa"/>
          </w:tcPr>
          <w:p w:rsidR="00A24933" w:rsidRDefault="00A24933" w:rsidP="00817A7E">
            <w:pPr>
              <w:shd w:val="clear" w:color="auto" w:fill="FFFFFF"/>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1.Коврограф ларчик</w:t>
            </w:r>
          </w:p>
          <w:p w:rsidR="00A24933" w:rsidRDefault="00A24933" w:rsidP="00817A7E">
            <w:pPr>
              <w:shd w:val="clear" w:color="auto" w:fill="FFFFFF"/>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2.Волшебная восьмерка</w:t>
            </w:r>
            <w:proofErr w:type="gramStart"/>
            <w:r>
              <w:rPr>
                <w:rFonts w:ascii="Times New Roman" w:eastAsia="Times New Roman" w:hAnsi="Times New Roman" w:cs="Times New Roman"/>
                <w:b/>
                <w:color w:val="000000"/>
                <w:sz w:val="24"/>
                <w:szCs w:val="24"/>
                <w:lang w:eastAsia="ru-RU"/>
              </w:rPr>
              <w:t>1</w:t>
            </w:r>
            <w:proofErr w:type="gramEnd"/>
          </w:p>
          <w:p w:rsidR="00A24933" w:rsidRPr="00D7681A" w:rsidRDefault="00A24933" w:rsidP="006355A6">
            <w:pPr>
              <w:jc w:val="both"/>
              <w:rPr>
                <w:rFonts w:ascii="Times New Roman" w:hAnsi="Times New Roman" w:cs="Times New Roman"/>
                <w:b/>
                <w:sz w:val="24"/>
                <w:szCs w:val="24"/>
              </w:rPr>
            </w:pPr>
          </w:p>
        </w:tc>
        <w:tc>
          <w:tcPr>
            <w:tcW w:w="8653" w:type="dxa"/>
          </w:tcPr>
          <w:p w:rsidR="00A24933" w:rsidRDefault="00A24933" w:rsidP="00A30306">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Продолжать знакомить детей с цифрами и числами натурального ряда, порядковым и количественным счетом.</w:t>
            </w:r>
          </w:p>
          <w:p w:rsidR="00A24933" w:rsidRPr="00D7681A" w:rsidRDefault="00A24933" w:rsidP="00A30306">
            <w:pPr>
              <w:shd w:val="clear" w:color="auto" w:fill="FFFFFF"/>
              <w:jc w:val="both"/>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Усвоение счета в пределах 10</w:t>
            </w:r>
          </w:p>
        </w:tc>
        <w:tc>
          <w:tcPr>
            <w:tcW w:w="425" w:type="dxa"/>
            <w:vMerge w:val="restart"/>
          </w:tcPr>
          <w:p w:rsidR="00A24933" w:rsidRPr="00D7681A" w:rsidRDefault="00A24933" w:rsidP="006355A6">
            <w:pPr>
              <w:jc w:val="both"/>
              <w:rPr>
                <w:rFonts w:ascii="Times New Roman" w:hAnsi="Times New Roman" w:cs="Times New Roman"/>
                <w:b/>
                <w:sz w:val="24"/>
                <w:szCs w:val="24"/>
              </w:rPr>
            </w:pPr>
          </w:p>
        </w:tc>
      </w:tr>
      <w:tr w:rsidR="00A24933" w:rsidRPr="00D7681A" w:rsidTr="00A24933">
        <w:trPr>
          <w:trHeight w:val="855"/>
        </w:trPr>
        <w:tc>
          <w:tcPr>
            <w:tcW w:w="1951" w:type="dxa"/>
            <w:vMerge/>
          </w:tcPr>
          <w:p w:rsidR="00A24933" w:rsidRPr="00D7681A" w:rsidRDefault="00A24933" w:rsidP="006355A6">
            <w:pPr>
              <w:jc w:val="both"/>
              <w:rPr>
                <w:rFonts w:ascii="Times New Roman" w:hAnsi="Times New Roman" w:cs="Times New Roman"/>
                <w:b/>
                <w:sz w:val="24"/>
                <w:szCs w:val="24"/>
              </w:rPr>
            </w:pPr>
          </w:p>
        </w:tc>
        <w:tc>
          <w:tcPr>
            <w:tcW w:w="3963" w:type="dxa"/>
          </w:tcPr>
          <w:p w:rsidR="00A24933" w:rsidRPr="00D7681A" w:rsidRDefault="00A24933" w:rsidP="00817A7E">
            <w:pPr>
              <w:shd w:val="clear" w:color="auto" w:fill="FFFFFF"/>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3.</w:t>
            </w:r>
            <w:r w:rsidRPr="00D7681A">
              <w:rPr>
                <w:rFonts w:ascii="Times New Roman" w:eastAsia="Times New Roman" w:hAnsi="Times New Roman" w:cs="Times New Roman"/>
                <w:b/>
                <w:color w:val="000000"/>
                <w:sz w:val="24"/>
                <w:szCs w:val="24"/>
                <w:lang w:eastAsia="ru-RU"/>
              </w:rPr>
              <w:t>Чудо</w:t>
            </w:r>
            <w:r>
              <w:rPr>
                <w:rFonts w:ascii="Times New Roman" w:eastAsia="Times New Roman" w:hAnsi="Times New Roman" w:cs="Times New Roman"/>
                <w:b/>
                <w:color w:val="000000"/>
                <w:sz w:val="24"/>
                <w:szCs w:val="24"/>
                <w:lang w:eastAsia="ru-RU"/>
              </w:rPr>
              <w:t xml:space="preserve"> </w:t>
            </w:r>
            <w:proofErr w:type="gramStart"/>
            <w:r w:rsidRPr="00D7681A">
              <w:rPr>
                <w:rFonts w:ascii="Times New Roman" w:eastAsia="Times New Roman" w:hAnsi="Times New Roman" w:cs="Times New Roman"/>
                <w:b/>
                <w:color w:val="000000"/>
                <w:sz w:val="24"/>
                <w:szCs w:val="24"/>
                <w:lang w:eastAsia="ru-RU"/>
              </w:rPr>
              <w:t>-с</w:t>
            </w:r>
            <w:proofErr w:type="gramEnd"/>
            <w:r w:rsidRPr="00D7681A">
              <w:rPr>
                <w:rFonts w:ascii="Times New Roman" w:eastAsia="Times New Roman" w:hAnsi="Times New Roman" w:cs="Times New Roman"/>
                <w:b/>
                <w:color w:val="000000"/>
                <w:sz w:val="24"/>
                <w:szCs w:val="24"/>
                <w:lang w:eastAsia="ru-RU"/>
              </w:rPr>
              <w:t xml:space="preserve">оты  </w:t>
            </w:r>
            <w:r>
              <w:rPr>
                <w:rFonts w:ascii="Times New Roman" w:eastAsia="Times New Roman" w:hAnsi="Times New Roman" w:cs="Times New Roman"/>
                <w:b/>
                <w:color w:val="000000"/>
                <w:sz w:val="24"/>
                <w:szCs w:val="24"/>
                <w:lang w:eastAsia="ru-RU"/>
              </w:rPr>
              <w:t>1</w:t>
            </w:r>
            <w:r w:rsidRPr="00D7681A">
              <w:rPr>
                <w:rFonts w:ascii="Times New Roman" w:eastAsia="Times New Roman" w:hAnsi="Times New Roman" w:cs="Times New Roman"/>
                <w:b/>
                <w:color w:val="000000"/>
                <w:sz w:val="24"/>
                <w:szCs w:val="24"/>
                <w:lang w:eastAsia="ru-RU"/>
              </w:rPr>
              <w:t xml:space="preserve">   </w:t>
            </w:r>
          </w:p>
          <w:p w:rsidR="00A24933" w:rsidRDefault="00A24933" w:rsidP="00817A7E">
            <w:pPr>
              <w:rPr>
                <w:rFonts w:ascii="Times New Roman" w:eastAsia="Times New Roman" w:hAnsi="Times New Roman" w:cs="Times New Roman"/>
                <w:b/>
                <w:color w:val="000000"/>
                <w:sz w:val="24"/>
                <w:szCs w:val="24"/>
                <w:lang w:eastAsia="ru-RU"/>
              </w:rPr>
            </w:pPr>
            <w:r>
              <w:rPr>
                <w:rFonts w:ascii="Times New Roman" w:hAnsi="Times New Roman" w:cs="Times New Roman"/>
                <w:b/>
                <w:sz w:val="24"/>
                <w:szCs w:val="24"/>
              </w:rPr>
              <w:t xml:space="preserve">4.Квадрат </w:t>
            </w:r>
            <w:proofErr w:type="spellStart"/>
            <w:r>
              <w:rPr>
                <w:rFonts w:ascii="Times New Roman" w:hAnsi="Times New Roman" w:cs="Times New Roman"/>
                <w:b/>
                <w:sz w:val="24"/>
                <w:szCs w:val="24"/>
              </w:rPr>
              <w:t>Воскобовича</w:t>
            </w:r>
            <w:proofErr w:type="spellEnd"/>
            <w:r>
              <w:rPr>
                <w:rFonts w:ascii="Times New Roman" w:hAnsi="Times New Roman" w:cs="Times New Roman"/>
                <w:b/>
                <w:sz w:val="24"/>
                <w:szCs w:val="24"/>
              </w:rPr>
              <w:t xml:space="preserve"> двухцветный</w:t>
            </w:r>
          </w:p>
        </w:tc>
        <w:tc>
          <w:tcPr>
            <w:tcW w:w="8653" w:type="dxa"/>
          </w:tcPr>
          <w:p w:rsidR="00A24933" w:rsidRDefault="00A24933" w:rsidP="00A30306">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Развитие конструктивных способностей детей.</w:t>
            </w:r>
          </w:p>
          <w:p w:rsidR="00A24933" w:rsidRDefault="00A24933" w:rsidP="00A30306">
            <w:pPr>
              <w:shd w:val="clear" w:color="auto" w:fill="FFFFFF"/>
              <w:jc w:val="both"/>
              <w:rPr>
                <w:rFonts w:ascii="Times New Roman" w:eastAsia="Times New Roman" w:hAnsi="Times New Roman" w:cs="Times New Roman"/>
                <w:color w:val="000000"/>
                <w:sz w:val="24"/>
                <w:szCs w:val="24"/>
                <w:lang w:eastAsia="ru-RU"/>
              </w:rPr>
            </w:pPr>
            <w:r w:rsidRPr="00D7681A">
              <w:rPr>
                <w:rFonts w:ascii="Times New Roman" w:eastAsia="Times New Roman" w:hAnsi="Times New Roman" w:cs="Times New Roman"/>
                <w:color w:val="000000"/>
                <w:sz w:val="24"/>
                <w:szCs w:val="24"/>
                <w:lang w:eastAsia="ru-RU"/>
              </w:rPr>
              <w:t>Учить  находить  детали       по  определённым  признакам</w:t>
            </w:r>
            <w:proofErr w:type="gramStart"/>
            <w:r w:rsidRPr="00D7681A">
              <w:rPr>
                <w:rFonts w:ascii="Times New Roman" w:eastAsia="Times New Roman" w:hAnsi="Times New Roman" w:cs="Times New Roman"/>
                <w:color w:val="000000"/>
                <w:sz w:val="24"/>
                <w:szCs w:val="24"/>
                <w:lang w:eastAsia="ru-RU"/>
              </w:rPr>
              <w:t>.</w:t>
            </w:r>
            <w:proofErr w:type="gramEnd"/>
            <w:r w:rsidRPr="00D7681A">
              <w:rPr>
                <w:rFonts w:ascii="Times New Roman" w:eastAsia="Times New Roman" w:hAnsi="Times New Roman" w:cs="Times New Roman"/>
                <w:color w:val="000000"/>
                <w:sz w:val="24"/>
                <w:szCs w:val="24"/>
                <w:lang w:eastAsia="ru-RU"/>
              </w:rPr>
              <w:t xml:space="preserve"> </w:t>
            </w:r>
            <w:proofErr w:type="gramStart"/>
            <w:r w:rsidRPr="00D7681A">
              <w:rPr>
                <w:rFonts w:ascii="Times New Roman" w:eastAsia="Times New Roman" w:hAnsi="Times New Roman" w:cs="Times New Roman"/>
                <w:color w:val="000000"/>
                <w:sz w:val="24"/>
                <w:szCs w:val="24"/>
                <w:lang w:eastAsia="ru-RU"/>
              </w:rPr>
              <w:t>г</w:t>
            </w:r>
            <w:proofErr w:type="gramEnd"/>
            <w:r w:rsidRPr="00D7681A">
              <w:rPr>
                <w:rFonts w:ascii="Times New Roman" w:eastAsia="Times New Roman" w:hAnsi="Times New Roman" w:cs="Times New Roman"/>
                <w:color w:val="000000"/>
                <w:sz w:val="24"/>
                <w:szCs w:val="24"/>
                <w:lang w:eastAsia="ru-RU"/>
              </w:rPr>
              <w:t xml:space="preserve">еометрических фигур на ощупь,   назвать   их. </w:t>
            </w:r>
          </w:p>
        </w:tc>
        <w:tc>
          <w:tcPr>
            <w:tcW w:w="425" w:type="dxa"/>
            <w:vMerge/>
          </w:tcPr>
          <w:p w:rsidR="00A24933" w:rsidRPr="00D7681A" w:rsidRDefault="00A24933" w:rsidP="006355A6">
            <w:pPr>
              <w:jc w:val="both"/>
              <w:rPr>
                <w:rFonts w:ascii="Times New Roman" w:hAnsi="Times New Roman" w:cs="Times New Roman"/>
                <w:b/>
                <w:sz w:val="24"/>
                <w:szCs w:val="24"/>
              </w:rPr>
            </w:pPr>
          </w:p>
        </w:tc>
      </w:tr>
      <w:tr w:rsidR="00A24933" w:rsidRPr="00D7681A" w:rsidTr="006355A6">
        <w:trPr>
          <w:trHeight w:val="1410"/>
        </w:trPr>
        <w:tc>
          <w:tcPr>
            <w:tcW w:w="1951" w:type="dxa"/>
            <w:vMerge/>
          </w:tcPr>
          <w:p w:rsidR="00A24933" w:rsidRPr="00D7681A" w:rsidRDefault="00A24933" w:rsidP="006355A6">
            <w:pPr>
              <w:jc w:val="both"/>
              <w:rPr>
                <w:rFonts w:ascii="Times New Roman" w:hAnsi="Times New Roman" w:cs="Times New Roman"/>
                <w:b/>
                <w:sz w:val="24"/>
                <w:szCs w:val="24"/>
              </w:rPr>
            </w:pPr>
          </w:p>
        </w:tc>
        <w:tc>
          <w:tcPr>
            <w:tcW w:w="3963" w:type="dxa"/>
          </w:tcPr>
          <w:p w:rsidR="00A24933" w:rsidRDefault="00A24933" w:rsidP="00817A7E">
            <w:pPr>
              <w:rPr>
                <w:rFonts w:ascii="Times New Roman" w:hAnsi="Times New Roman" w:cs="Times New Roman"/>
                <w:b/>
                <w:sz w:val="24"/>
                <w:szCs w:val="24"/>
              </w:rPr>
            </w:pPr>
            <w:r>
              <w:rPr>
                <w:rFonts w:ascii="Times New Roman" w:hAnsi="Times New Roman" w:cs="Times New Roman"/>
                <w:b/>
                <w:sz w:val="24"/>
                <w:szCs w:val="24"/>
              </w:rPr>
              <w:t>5.Шнур малыш</w:t>
            </w:r>
          </w:p>
          <w:p w:rsidR="00A24933" w:rsidRDefault="00A24933" w:rsidP="00817A7E">
            <w:pPr>
              <w:rPr>
                <w:rFonts w:ascii="Times New Roman" w:hAnsi="Times New Roman" w:cs="Times New Roman"/>
                <w:b/>
                <w:sz w:val="24"/>
                <w:szCs w:val="24"/>
              </w:rPr>
            </w:pPr>
            <w:r>
              <w:rPr>
                <w:rFonts w:ascii="Times New Roman" w:hAnsi="Times New Roman" w:cs="Times New Roman"/>
                <w:b/>
                <w:sz w:val="24"/>
                <w:szCs w:val="24"/>
              </w:rPr>
              <w:t>6. Кораблик Брызг-Брызг</w:t>
            </w:r>
          </w:p>
          <w:p w:rsidR="00A24933" w:rsidRDefault="00A24933" w:rsidP="00817A7E">
            <w:pPr>
              <w:rPr>
                <w:rFonts w:ascii="Times New Roman" w:hAnsi="Times New Roman" w:cs="Times New Roman"/>
                <w:b/>
                <w:sz w:val="24"/>
                <w:szCs w:val="24"/>
              </w:rPr>
            </w:pPr>
            <w:r>
              <w:rPr>
                <w:rFonts w:ascii="Times New Roman" w:hAnsi="Times New Roman" w:cs="Times New Roman"/>
                <w:b/>
                <w:sz w:val="24"/>
                <w:szCs w:val="24"/>
              </w:rPr>
              <w:t>7.Чудо соты</w:t>
            </w:r>
            <w:proofErr w:type="gramStart"/>
            <w:r>
              <w:rPr>
                <w:rFonts w:ascii="Times New Roman" w:hAnsi="Times New Roman" w:cs="Times New Roman"/>
                <w:b/>
                <w:sz w:val="24"/>
                <w:szCs w:val="24"/>
              </w:rPr>
              <w:t>1</w:t>
            </w:r>
            <w:proofErr w:type="gramEnd"/>
          </w:p>
          <w:p w:rsidR="00A24933" w:rsidRDefault="00A24933" w:rsidP="00817A7E">
            <w:pPr>
              <w:rPr>
                <w:rFonts w:ascii="Times New Roman" w:hAnsi="Times New Roman" w:cs="Times New Roman"/>
                <w:b/>
                <w:sz w:val="24"/>
                <w:szCs w:val="24"/>
              </w:rPr>
            </w:pPr>
            <w:r>
              <w:rPr>
                <w:rFonts w:ascii="Times New Roman" w:hAnsi="Times New Roman" w:cs="Times New Roman"/>
                <w:b/>
                <w:sz w:val="24"/>
                <w:szCs w:val="24"/>
              </w:rPr>
              <w:t>8. Чудо цветики</w:t>
            </w:r>
          </w:p>
          <w:p w:rsidR="00A24933" w:rsidRDefault="00A24933" w:rsidP="006355A6">
            <w:pPr>
              <w:jc w:val="both"/>
              <w:rPr>
                <w:rFonts w:ascii="Times New Roman" w:eastAsia="Times New Roman" w:hAnsi="Times New Roman" w:cs="Times New Roman"/>
                <w:b/>
                <w:color w:val="000000"/>
                <w:sz w:val="24"/>
                <w:szCs w:val="24"/>
                <w:lang w:eastAsia="ru-RU"/>
              </w:rPr>
            </w:pPr>
          </w:p>
        </w:tc>
        <w:tc>
          <w:tcPr>
            <w:tcW w:w="8653" w:type="dxa"/>
          </w:tcPr>
          <w:p w:rsidR="00A24933" w:rsidRDefault="00A24933" w:rsidP="00A30306">
            <w:pPr>
              <w:shd w:val="clear" w:color="auto" w:fill="FFFFFF"/>
              <w:jc w:val="both"/>
              <w:rPr>
                <w:rFonts w:ascii="Times New Roman" w:hAnsi="Times New Roman" w:cs="Times New Roman"/>
                <w:sz w:val="24"/>
                <w:szCs w:val="24"/>
              </w:rPr>
            </w:pPr>
            <w:r>
              <w:rPr>
                <w:rFonts w:ascii="Times New Roman" w:hAnsi="Times New Roman" w:cs="Times New Roman"/>
                <w:sz w:val="24"/>
                <w:szCs w:val="24"/>
              </w:rPr>
              <w:t>Развитие внимание, произвольной памяти, операция логического мышления.</w:t>
            </w:r>
          </w:p>
          <w:p w:rsidR="00A24933" w:rsidRDefault="00A24933" w:rsidP="00A30306">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сенсорных способностей  </w:t>
            </w:r>
            <w:proofErr w:type="gramStart"/>
            <w:r>
              <w:rPr>
                <w:rFonts w:ascii="Times New Roman" w:eastAsia="Times New Roman" w:hAnsi="Times New Roman" w:cs="Times New Roman"/>
                <w:color w:val="000000"/>
                <w:sz w:val="24"/>
                <w:szCs w:val="24"/>
                <w:lang w:eastAsia="ru-RU"/>
              </w:rPr>
              <w:t xml:space="preserve">( </w:t>
            </w:r>
            <w:proofErr w:type="gramEnd"/>
            <w:r>
              <w:rPr>
                <w:rFonts w:ascii="Times New Roman" w:eastAsia="Times New Roman" w:hAnsi="Times New Roman" w:cs="Times New Roman"/>
                <w:color w:val="000000"/>
                <w:sz w:val="24"/>
                <w:szCs w:val="24"/>
                <w:lang w:eastAsia="ru-RU"/>
              </w:rPr>
              <w:t>цвет  и форма ) Элементарных математических представлений.</w:t>
            </w:r>
          </w:p>
          <w:p w:rsidR="00A24933" w:rsidRDefault="00A24933" w:rsidP="00A30306">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Составления целого из двух, трех, четырех частей.</w:t>
            </w:r>
          </w:p>
        </w:tc>
        <w:tc>
          <w:tcPr>
            <w:tcW w:w="425" w:type="dxa"/>
            <w:vMerge/>
          </w:tcPr>
          <w:p w:rsidR="00A24933" w:rsidRPr="00D7681A" w:rsidRDefault="00A24933" w:rsidP="006355A6">
            <w:pPr>
              <w:jc w:val="both"/>
              <w:rPr>
                <w:rFonts w:ascii="Times New Roman" w:hAnsi="Times New Roman" w:cs="Times New Roman"/>
                <w:b/>
                <w:sz w:val="24"/>
                <w:szCs w:val="24"/>
              </w:rPr>
            </w:pPr>
          </w:p>
        </w:tc>
      </w:tr>
      <w:tr w:rsidR="00DD1620" w:rsidRPr="00D7681A" w:rsidTr="006355A6">
        <w:trPr>
          <w:gridAfter w:val="3"/>
          <w:wAfter w:w="13041" w:type="dxa"/>
          <w:trHeight w:val="276"/>
        </w:trPr>
        <w:tc>
          <w:tcPr>
            <w:tcW w:w="1951" w:type="dxa"/>
            <w:vMerge/>
          </w:tcPr>
          <w:p w:rsidR="00DD1620" w:rsidRPr="00D7681A" w:rsidRDefault="00DD1620" w:rsidP="006355A6">
            <w:pPr>
              <w:jc w:val="both"/>
              <w:rPr>
                <w:rFonts w:ascii="Times New Roman" w:hAnsi="Times New Roman" w:cs="Times New Roman"/>
                <w:b/>
                <w:sz w:val="24"/>
                <w:szCs w:val="24"/>
              </w:rPr>
            </w:pPr>
          </w:p>
        </w:tc>
      </w:tr>
      <w:tr w:rsidR="00A24933" w:rsidRPr="00D7681A" w:rsidTr="00A24933">
        <w:trPr>
          <w:trHeight w:val="1560"/>
        </w:trPr>
        <w:tc>
          <w:tcPr>
            <w:tcW w:w="1951" w:type="dxa"/>
            <w:vMerge w:val="restart"/>
          </w:tcPr>
          <w:p w:rsidR="00A24933" w:rsidRPr="00D7681A" w:rsidRDefault="00A24933" w:rsidP="006355A6">
            <w:pPr>
              <w:jc w:val="both"/>
              <w:rPr>
                <w:rFonts w:ascii="Times New Roman" w:hAnsi="Times New Roman" w:cs="Times New Roman"/>
                <w:b/>
                <w:sz w:val="24"/>
                <w:szCs w:val="24"/>
              </w:rPr>
            </w:pPr>
            <w:r w:rsidRPr="00D7681A">
              <w:rPr>
                <w:rFonts w:ascii="Times New Roman" w:hAnsi="Times New Roman" w:cs="Times New Roman"/>
                <w:b/>
                <w:sz w:val="24"/>
                <w:szCs w:val="24"/>
              </w:rPr>
              <w:t>Декабрь</w:t>
            </w:r>
          </w:p>
        </w:tc>
        <w:tc>
          <w:tcPr>
            <w:tcW w:w="3963" w:type="dxa"/>
          </w:tcPr>
          <w:p w:rsidR="00A24933" w:rsidRDefault="00A24933" w:rsidP="00DD1620">
            <w:pPr>
              <w:rPr>
                <w:rFonts w:ascii="Times New Roman" w:hAnsi="Times New Roman" w:cs="Times New Roman"/>
                <w:b/>
                <w:sz w:val="24"/>
                <w:szCs w:val="24"/>
              </w:rPr>
            </w:pPr>
            <w:r>
              <w:rPr>
                <w:rFonts w:ascii="Times New Roman" w:hAnsi="Times New Roman" w:cs="Times New Roman"/>
                <w:b/>
                <w:sz w:val="24"/>
                <w:szCs w:val="24"/>
              </w:rPr>
              <w:t>1.</w:t>
            </w:r>
            <w:r w:rsidRPr="00D7681A">
              <w:rPr>
                <w:rFonts w:ascii="Times New Roman" w:hAnsi="Times New Roman" w:cs="Times New Roman"/>
                <w:b/>
                <w:sz w:val="24"/>
                <w:szCs w:val="24"/>
              </w:rPr>
              <w:t>Счетовозик</w:t>
            </w:r>
          </w:p>
          <w:p w:rsidR="00A24933" w:rsidRDefault="00A24933" w:rsidP="00DD1620">
            <w:pPr>
              <w:rPr>
                <w:rFonts w:ascii="Times New Roman" w:hAnsi="Times New Roman" w:cs="Times New Roman"/>
                <w:b/>
                <w:sz w:val="24"/>
                <w:szCs w:val="24"/>
              </w:rPr>
            </w:pPr>
            <w:r>
              <w:rPr>
                <w:rFonts w:ascii="Times New Roman" w:hAnsi="Times New Roman" w:cs="Times New Roman"/>
                <w:b/>
                <w:sz w:val="24"/>
                <w:szCs w:val="24"/>
              </w:rPr>
              <w:t>2.</w:t>
            </w:r>
            <w:r w:rsidRPr="00D7681A">
              <w:rPr>
                <w:rFonts w:ascii="Times New Roman" w:hAnsi="Times New Roman" w:cs="Times New Roman"/>
                <w:b/>
                <w:sz w:val="24"/>
                <w:szCs w:val="24"/>
              </w:rPr>
              <w:t>Геоконт</w:t>
            </w:r>
          </w:p>
          <w:p w:rsidR="00A24933" w:rsidRDefault="00A24933" w:rsidP="00DD1620">
            <w:pPr>
              <w:rPr>
                <w:rFonts w:ascii="Times New Roman" w:hAnsi="Times New Roman" w:cs="Times New Roman"/>
                <w:b/>
                <w:sz w:val="24"/>
                <w:szCs w:val="24"/>
              </w:rPr>
            </w:pPr>
          </w:p>
          <w:p w:rsidR="00A24933" w:rsidRDefault="00A24933" w:rsidP="00DD1620">
            <w:pPr>
              <w:rPr>
                <w:rFonts w:ascii="Times New Roman" w:hAnsi="Times New Roman" w:cs="Times New Roman"/>
                <w:b/>
                <w:sz w:val="24"/>
                <w:szCs w:val="24"/>
              </w:rPr>
            </w:pPr>
          </w:p>
          <w:p w:rsidR="00A24933" w:rsidRDefault="00A24933" w:rsidP="00DD1620">
            <w:pPr>
              <w:rPr>
                <w:rFonts w:ascii="Times New Roman" w:hAnsi="Times New Roman" w:cs="Times New Roman"/>
                <w:b/>
                <w:sz w:val="24"/>
                <w:szCs w:val="24"/>
              </w:rPr>
            </w:pPr>
          </w:p>
          <w:p w:rsidR="00A24933" w:rsidRPr="00D7681A" w:rsidRDefault="00A24933" w:rsidP="00DD1620">
            <w:pPr>
              <w:jc w:val="both"/>
              <w:rPr>
                <w:rFonts w:ascii="Times New Roman" w:hAnsi="Times New Roman" w:cs="Times New Roman"/>
                <w:b/>
                <w:sz w:val="24"/>
                <w:szCs w:val="24"/>
              </w:rPr>
            </w:pPr>
          </w:p>
        </w:tc>
        <w:tc>
          <w:tcPr>
            <w:tcW w:w="8653" w:type="dxa"/>
          </w:tcPr>
          <w:p w:rsidR="00A24933" w:rsidRPr="00D7681A" w:rsidRDefault="00A24933" w:rsidP="00DD1620">
            <w:pPr>
              <w:shd w:val="clear" w:color="auto" w:fill="FFFFFF"/>
              <w:jc w:val="both"/>
              <w:rPr>
                <w:rFonts w:ascii="Times New Roman" w:eastAsia="Times New Roman" w:hAnsi="Times New Roman" w:cs="Times New Roman"/>
                <w:color w:val="000000"/>
                <w:sz w:val="24"/>
                <w:szCs w:val="24"/>
                <w:lang w:eastAsia="ru-RU"/>
              </w:rPr>
            </w:pPr>
            <w:r w:rsidRPr="00D7681A">
              <w:rPr>
                <w:rFonts w:ascii="Times New Roman" w:eastAsia="Times New Roman" w:hAnsi="Times New Roman" w:cs="Times New Roman"/>
                <w:color w:val="000000"/>
                <w:sz w:val="24"/>
                <w:szCs w:val="24"/>
                <w:lang w:eastAsia="ru-RU"/>
              </w:rPr>
              <w:t>Закрепление  счёта  в пределах    десяти, сравнение чисел первого    десятка, знакомство со знаками «</w:t>
            </w:r>
            <w:proofErr w:type="gramStart"/>
            <w:r w:rsidRPr="00D7681A">
              <w:rPr>
                <w:rFonts w:ascii="Times New Roman" w:eastAsia="Times New Roman" w:hAnsi="Times New Roman" w:cs="Times New Roman"/>
                <w:color w:val="000000"/>
                <w:sz w:val="24"/>
                <w:szCs w:val="24"/>
                <w:lang w:eastAsia="ru-RU"/>
              </w:rPr>
              <w:t>больше-меньше</w:t>
            </w:r>
            <w:proofErr w:type="gramEnd"/>
            <w:r w:rsidRPr="00D7681A">
              <w:rPr>
                <w:rFonts w:ascii="Times New Roman" w:eastAsia="Times New Roman" w:hAnsi="Times New Roman" w:cs="Times New Roman"/>
                <w:color w:val="000000"/>
                <w:sz w:val="24"/>
                <w:szCs w:val="24"/>
                <w:lang w:eastAsia="ru-RU"/>
              </w:rPr>
              <w:t>», «равно-неравно»; развивать речь.</w:t>
            </w:r>
          </w:p>
          <w:p w:rsidR="00A24933" w:rsidRDefault="00A24933" w:rsidP="00DD1620">
            <w:pPr>
              <w:shd w:val="clear" w:color="auto" w:fill="FFFFFF"/>
              <w:jc w:val="both"/>
              <w:rPr>
                <w:rFonts w:ascii="Times New Roman" w:eastAsia="Times New Roman" w:hAnsi="Times New Roman" w:cs="Times New Roman"/>
                <w:color w:val="000000"/>
                <w:sz w:val="24"/>
                <w:szCs w:val="24"/>
                <w:lang w:eastAsia="ru-RU"/>
              </w:rPr>
            </w:pPr>
            <w:r w:rsidRPr="00D7681A">
              <w:rPr>
                <w:rFonts w:ascii="Times New Roman" w:eastAsia="Times New Roman" w:hAnsi="Times New Roman" w:cs="Times New Roman"/>
                <w:color w:val="000000"/>
                <w:sz w:val="24"/>
                <w:szCs w:val="24"/>
                <w:lang w:eastAsia="ru-RU"/>
              </w:rPr>
              <w:t xml:space="preserve">Продолжать  работать по  схемам  «шнура-затейника </w:t>
            </w:r>
            <w:proofErr w:type="gramStart"/>
            <w:r w:rsidRPr="00D7681A">
              <w:rPr>
                <w:rFonts w:ascii="Times New Roman" w:eastAsia="Times New Roman" w:hAnsi="Times New Roman" w:cs="Times New Roman"/>
                <w:color w:val="000000"/>
                <w:sz w:val="24"/>
                <w:szCs w:val="24"/>
                <w:lang w:eastAsia="ru-RU"/>
              </w:rPr>
              <w:t>:с</w:t>
            </w:r>
            <w:proofErr w:type="gramEnd"/>
            <w:r w:rsidRPr="00D7681A">
              <w:rPr>
                <w:rFonts w:ascii="Times New Roman" w:eastAsia="Times New Roman" w:hAnsi="Times New Roman" w:cs="Times New Roman"/>
                <w:color w:val="000000"/>
                <w:sz w:val="24"/>
                <w:szCs w:val="24"/>
                <w:lang w:eastAsia="ru-RU"/>
              </w:rPr>
              <w:t xml:space="preserve"> начала     дети вышивают непрерывные дорожки прокладывают «стёжки-дорожки» плетут узоры из двух-трёх  шнурков</w:t>
            </w:r>
            <w:r>
              <w:rPr>
                <w:rFonts w:ascii="Times New Roman" w:eastAsia="Times New Roman" w:hAnsi="Times New Roman" w:cs="Times New Roman"/>
                <w:color w:val="000000"/>
                <w:sz w:val="24"/>
                <w:szCs w:val="24"/>
                <w:lang w:eastAsia="ru-RU"/>
              </w:rPr>
              <w:t>.</w:t>
            </w:r>
          </w:p>
          <w:p w:rsidR="00A24933" w:rsidRPr="00D7681A" w:rsidRDefault="00A24933" w:rsidP="00DD1620">
            <w:pPr>
              <w:shd w:val="clear" w:color="auto" w:fill="FFFFFF"/>
              <w:jc w:val="both"/>
              <w:rPr>
                <w:rFonts w:ascii="Times New Roman" w:eastAsia="Times New Roman" w:hAnsi="Times New Roman" w:cs="Times New Roman"/>
                <w:color w:val="000000"/>
                <w:sz w:val="24"/>
                <w:szCs w:val="24"/>
                <w:lang w:eastAsia="ru-RU"/>
              </w:rPr>
            </w:pPr>
            <w:r w:rsidRPr="00D7681A">
              <w:rPr>
                <w:rFonts w:ascii="Times New Roman" w:eastAsia="Times New Roman" w:hAnsi="Times New Roman" w:cs="Times New Roman"/>
                <w:color w:val="000000"/>
                <w:sz w:val="24"/>
                <w:szCs w:val="24"/>
                <w:lang w:eastAsia="ru-RU"/>
              </w:rPr>
              <w:t xml:space="preserve">Продолжаем выполнять   задания Паука </w:t>
            </w:r>
            <w:proofErr w:type="spellStart"/>
            <w:r w:rsidRPr="00D7681A">
              <w:rPr>
                <w:rFonts w:ascii="Times New Roman" w:eastAsia="Times New Roman" w:hAnsi="Times New Roman" w:cs="Times New Roman"/>
                <w:color w:val="000000"/>
                <w:sz w:val="24"/>
                <w:szCs w:val="24"/>
                <w:lang w:eastAsia="ru-RU"/>
              </w:rPr>
              <w:t>Юка</w:t>
            </w:r>
            <w:proofErr w:type="gramStart"/>
            <w:r w:rsidRPr="00D7681A">
              <w:rPr>
                <w:rFonts w:ascii="Times New Roman" w:eastAsia="Times New Roman" w:hAnsi="Times New Roman" w:cs="Times New Roman"/>
                <w:color w:val="000000"/>
                <w:sz w:val="24"/>
                <w:szCs w:val="24"/>
                <w:lang w:eastAsia="ru-RU"/>
              </w:rPr>
              <w:t>:В</w:t>
            </w:r>
            <w:proofErr w:type="gramEnd"/>
            <w:r w:rsidRPr="00D7681A">
              <w:rPr>
                <w:rFonts w:ascii="Times New Roman" w:eastAsia="Times New Roman" w:hAnsi="Times New Roman" w:cs="Times New Roman"/>
                <w:color w:val="000000"/>
                <w:sz w:val="24"/>
                <w:szCs w:val="24"/>
                <w:lang w:eastAsia="ru-RU"/>
              </w:rPr>
              <w:t>ыложить</w:t>
            </w:r>
            <w:proofErr w:type="spellEnd"/>
            <w:r w:rsidRPr="00D7681A">
              <w:rPr>
                <w:rFonts w:ascii="Times New Roman" w:eastAsia="Times New Roman" w:hAnsi="Times New Roman" w:cs="Times New Roman"/>
                <w:color w:val="000000"/>
                <w:sz w:val="24"/>
                <w:szCs w:val="24"/>
                <w:lang w:eastAsia="ru-RU"/>
              </w:rPr>
              <w:t xml:space="preserve">     на «</w:t>
            </w:r>
            <w:proofErr w:type="spellStart"/>
            <w:r w:rsidRPr="00D7681A">
              <w:rPr>
                <w:rFonts w:ascii="Times New Roman" w:eastAsia="Times New Roman" w:hAnsi="Times New Roman" w:cs="Times New Roman"/>
                <w:color w:val="000000"/>
                <w:sz w:val="24"/>
                <w:szCs w:val="24"/>
                <w:lang w:eastAsia="ru-RU"/>
              </w:rPr>
              <w:t>Геоконте</w:t>
            </w:r>
            <w:proofErr w:type="spellEnd"/>
            <w:r w:rsidRPr="00D7681A">
              <w:rPr>
                <w:rFonts w:ascii="Times New Roman" w:eastAsia="Times New Roman" w:hAnsi="Times New Roman" w:cs="Times New Roman"/>
                <w:color w:val="000000"/>
                <w:sz w:val="24"/>
                <w:szCs w:val="24"/>
                <w:lang w:eastAsia="ru-RU"/>
              </w:rPr>
              <w:t xml:space="preserve">» </w:t>
            </w:r>
          </w:p>
        </w:tc>
        <w:tc>
          <w:tcPr>
            <w:tcW w:w="425" w:type="dxa"/>
            <w:vMerge w:val="restart"/>
          </w:tcPr>
          <w:p w:rsidR="00A24933" w:rsidRPr="00D7681A" w:rsidRDefault="00A24933" w:rsidP="006355A6">
            <w:pPr>
              <w:jc w:val="both"/>
              <w:rPr>
                <w:rFonts w:ascii="Times New Roman" w:hAnsi="Times New Roman" w:cs="Times New Roman"/>
                <w:b/>
                <w:sz w:val="24"/>
                <w:szCs w:val="24"/>
              </w:rPr>
            </w:pPr>
          </w:p>
        </w:tc>
      </w:tr>
      <w:tr w:rsidR="00A24933" w:rsidRPr="00D7681A" w:rsidTr="00A24933">
        <w:trPr>
          <w:trHeight w:val="1605"/>
        </w:trPr>
        <w:tc>
          <w:tcPr>
            <w:tcW w:w="1951" w:type="dxa"/>
            <w:vMerge/>
          </w:tcPr>
          <w:p w:rsidR="00A24933" w:rsidRPr="00D7681A" w:rsidRDefault="00A24933" w:rsidP="006355A6">
            <w:pPr>
              <w:jc w:val="both"/>
              <w:rPr>
                <w:rFonts w:ascii="Times New Roman" w:hAnsi="Times New Roman" w:cs="Times New Roman"/>
                <w:b/>
                <w:sz w:val="24"/>
                <w:szCs w:val="24"/>
              </w:rPr>
            </w:pPr>
          </w:p>
        </w:tc>
        <w:tc>
          <w:tcPr>
            <w:tcW w:w="3963" w:type="dxa"/>
          </w:tcPr>
          <w:p w:rsidR="00A24933" w:rsidRDefault="00A24933" w:rsidP="00DD1620">
            <w:pPr>
              <w:rPr>
                <w:rFonts w:ascii="Times New Roman" w:hAnsi="Times New Roman" w:cs="Times New Roman"/>
                <w:b/>
                <w:sz w:val="24"/>
                <w:szCs w:val="24"/>
              </w:rPr>
            </w:pPr>
            <w:r>
              <w:rPr>
                <w:rFonts w:ascii="Times New Roman" w:hAnsi="Times New Roman" w:cs="Times New Roman"/>
                <w:b/>
                <w:sz w:val="24"/>
                <w:szCs w:val="24"/>
              </w:rPr>
              <w:t>3.</w:t>
            </w:r>
            <w:r w:rsidRPr="00D7681A">
              <w:rPr>
                <w:rFonts w:ascii="Times New Roman" w:hAnsi="Times New Roman" w:cs="Times New Roman"/>
                <w:b/>
                <w:sz w:val="24"/>
                <w:szCs w:val="24"/>
              </w:rPr>
              <w:t>Прозрачный квадрат</w:t>
            </w:r>
          </w:p>
          <w:p w:rsidR="00A24933" w:rsidRDefault="00A24933" w:rsidP="00DD1620">
            <w:pPr>
              <w:rPr>
                <w:rFonts w:ascii="Times New Roman" w:hAnsi="Times New Roman" w:cs="Times New Roman"/>
                <w:b/>
                <w:sz w:val="24"/>
                <w:szCs w:val="24"/>
              </w:rPr>
            </w:pPr>
            <w:r>
              <w:rPr>
                <w:rFonts w:ascii="Times New Roman" w:hAnsi="Times New Roman" w:cs="Times New Roman"/>
                <w:b/>
                <w:sz w:val="24"/>
                <w:szCs w:val="24"/>
              </w:rPr>
              <w:t>4.</w:t>
            </w:r>
            <w:r w:rsidRPr="00D7681A">
              <w:rPr>
                <w:rFonts w:ascii="Times New Roman" w:hAnsi="Times New Roman" w:cs="Times New Roman"/>
                <w:b/>
                <w:sz w:val="24"/>
                <w:szCs w:val="24"/>
              </w:rPr>
              <w:t xml:space="preserve"> Кораблик Брызг-Брызг</w:t>
            </w:r>
          </w:p>
          <w:p w:rsidR="00A24933" w:rsidRDefault="00A24933" w:rsidP="00DD1620">
            <w:pPr>
              <w:shd w:val="clear" w:color="auto" w:fill="FFFFFF"/>
              <w:rPr>
                <w:rFonts w:ascii="Times New Roman" w:eastAsia="Times New Roman" w:hAnsi="Times New Roman" w:cs="Times New Roman"/>
                <w:b/>
                <w:color w:val="000000"/>
                <w:sz w:val="24"/>
                <w:szCs w:val="24"/>
                <w:lang w:eastAsia="ru-RU"/>
              </w:rPr>
            </w:pPr>
            <w:r>
              <w:rPr>
                <w:rFonts w:ascii="Times New Roman" w:hAnsi="Times New Roman" w:cs="Times New Roman"/>
                <w:b/>
                <w:sz w:val="24"/>
                <w:szCs w:val="24"/>
              </w:rPr>
              <w:t>5.</w:t>
            </w:r>
            <w:r w:rsidRPr="00D7681A">
              <w:rPr>
                <w:rFonts w:ascii="Times New Roman" w:hAnsi="Times New Roman" w:cs="Times New Roman"/>
                <w:b/>
                <w:sz w:val="24"/>
                <w:szCs w:val="24"/>
              </w:rPr>
              <w:t>Конструктор цифр</w:t>
            </w:r>
            <w:r w:rsidRPr="00D7681A">
              <w:rPr>
                <w:rFonts w:ascii="Times New Roman" w:eastAsia="Times New Roman" w:hAnsi="Times New Roman" w:cs="Times New Roman"/>
                <w:b/>
                <w:color w:val="000000"/>
                <w:sz w:val="24"/>
                <w:szCs w:val="24"/>
                <w:lang w:eastAsia="ru-RU"/>
              </w:rPr>
              <w:t xml:space="preserve"> Шнур-затейник</w:t>
            </w:r>
          </w:p>
          <w:p w:rsidR="00A24933" w:rsidRPr="00D7681A" w:rsidRDefault="00A24933" w:rsidP="00DD1620">
            <w:pPr>
              <w:shd w:val="clear" w:color="auto" w:fill="FFFFFF"/>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6.</w:t>
            </w:r>
            <w:r w:rsidRPr="00D7681A">
              <w:rPr>
                <w:rFonts w:ascii="Times New Roman" w:hAnsi="Times New Roman" w:cs="Times New Roman"/>
                <w:b/>
                <w:sz w:val="24"/>
                <w:szCs w:val="24"/>
              </w:rPr>
              <w:t xml:space="preserve"> Кораблик Брызг-брызг</w:t>
            </w:r>
          </w:p>
          <w:p w:rsidR="00A24933" w:rsidRDefault="00A24933" w:rsidP="00DD1620">
            <w:pPr>
              <w:rPr>
                <w:rFonts w:ascii="Times New Roman" w:hAnsi="Times New Roman" w:cs="Times New Roman"/>
                <w:b/>
                <w:sz w:val="24"/>
                <w:szCs w:val="24"/>
              </w:rPr>
            </w:pPr>
            <w:r>
              <w:rPr>
                <w:rFonts w:ascii="Times New Roman" w:hAnsi="Times New Roman" w:cs="Times New Roman"/>
                <w:b/>
                <w:sz w:val="24"/>
                <w:szCs w:val="24"/>
              </w:rPr>
              <w:t>7.</w:t>
            </w:r>
            <w:r w:rsidRPr="00D7681A">
              <w:rPr>
                <w:rFonts w:ascii="Times New Roman" w:hAnsi="Times New Roman" w:cs="Times New Roman"/>
                <w:b/>
                <w:sz w:val="24"/>
                <w:szCs w:val="24"/>
              </w:rPr>
              <w:t xml:space="preserve"> Прозрачная цифра</w:t>
            </w:r>
          </w:p>
          <w:p w:rsidR="00A24933" w:rsidRDefault="00A24933" w:rsidP="00DD1620">
            <w:pPr>
              <w:jc w:val="both"/>
              <w:rPr>
                <w:rFonts w:ascii="Times New Roman" w:hAnsi="Times New Roman" w:cs="Times New Roman"/>
                <w:b/>
                <w:sz w:val="24"/>
                <w:szCs w:val="24"/>
              </w:rPr>
            </w:pPr>
            <w:r>
              <w:rPr>
                <w:rFonts w:ascii="Times New Roman" w:hAnsi="Times New Roman" w:cs="Times New Roman"/>
                <w:b/>
                <w:sz w:val="24"/>
                <w:szCs w:val="24"/>
              </w:rPr>
              <w:lastRenderedPageBreak/>
              <w:t>8.</w:t>
            </w:r>
            <w:r w:rsidRPr="00D7681A">
              <w:rPr>
                <w:rFonts w:ascii="Times New Roman" w:hAnsi="Times New Roman" w:cs="Times New Roman"/>
                <w:b/>
                <w:sz w:val="24"/>
                <w:szCs w:val="24"/>
              </w:rPr>
              <w:t>Чудо Цветик</w:t>
            </w:r>
          </w:p>
        </w:tc>
        <w:tc>
          <w:tcPr>
            <w:tcW w:w="8653" w:type="dxa"/>
          </w:tcPr>
          <w:p w:rsidR="00A24933" w:rsidRPr="00D7681A" w:rsidRDefault="00A24933" w:rsidP="00DD1620">
            <w:pPr>
              <w:shd w:val="clear" w:color="auto" w:fill="FFFFFF"/>
              <w:jc w:val="both"/>
              <w:rPr>
                <w:rFonts w:ascii="Times New Roman" w:eastAsia="Times New Roman" w:hAnsi="Times New Roman" w:cs="Times New Roman"/>
                <w:color w:val="000000"/>
                <w:sz w:val="24"/>
                <w:szCs w:val="24"/>
                <w:lang w:eastAsia="ru-RU"/>
              </w:rPr>
            </w:pPr>
            <w:r w:rsidRPr="00D7681A">
              <w:rPr>
                <w:rFonts w:ascii="Times New Roman" w:eastAsia="Times New Roman" w:hAnsi="Times New Roman" w:cs="Times New Roman"/>
                <w:color w:val="000000"/>
                <w:sz w:val="24"/>
                <w:szCs w:val="24"/>
                <w:lang w:eastAsia="ru-RU"/>
              </w:rPr>
              <w:lastRenderedPageBreak/>
              <w:t>Разучивание считалки «</w:t>
            </w:r>
            <w:proofErr w:type="spellStart"/>
            <w:r w:rsidRPr="00D7681A">
              <w:rPr>
                <w:rFonts w:ascii="Times New Roman" w:eastAsia="Times New Roman" w:hAnsi="Times New Roman" w:cs="Times New Roman"/>
                <w:color w:val="000000"/>
                <w:sz w:val="24"/>
                <w:szCs w:val="24"/>
                <w:lang w:eastAsia="ru-RU"/>
              </w:rPr>
              <w:t>Эники</w:t>
            </w:r>
            <w:proofErr w:type="spellEnd"/>
            <w:r w:rsidRPr="00D7681A">
              <w:rPr>
                <w:rFonts w:ascii="Times New Roman" w:eastAsia="Times New Roman" w:hAnsi="Times New Roman" w:cs="Times New Roman"/>
                <w:color w:val="000000"/>
                <w:sz w:val="24"/>
                <w:szCs w:val="24"/>
                <w:lang w:eastAsia="ru-RU"/>
              </w:rPr>
              <w:t xml:space="preserve"> </w:t>
            </w:r>
            <w:proofErr w:type="gramStart"/>
            <w:r w:rsidRPr="00D7681A">
              <w:rPr>
                <w:rFonts w:ascii="Times New Roman" w:eastAsia="Times New Roman" w:hAnsi="Times New Roman" w:cs="Times New Roman"/>
                <w:color w:val="000000"/>
                <w:sz w:val="24"/>
                <w:szCs w:val="24"/>
                <w:lang w:eastAsia="ru-RU"/>
              </w:rPr>
              <w:t>-</w:t>
            </w:r>
            <w:proofErr w:type="spellStart"/>
            <w:r w:rsidRPr="00D7681A">
              <w:rPr>
                <w:rFonts w:ascii="Times New Roman" w:eastAsia="Times New Roman" w:hAnsi="Times New Roman" w:cs="Times New Roman"/>
                <w:color w:val="000000"/>
                <w:sz w:val="24"/>
                <w:szCs w:val="24"/>
                <w:lang w:eastAsia="ru-RU"/>
              </w:rPr>
              <w:t>б</w:t>
            </w:r>
            <w:proofErr w:type="gramEnd"/>
            <w:r w:rsidRPr="00D7681A">
              <w:rPr>
                <w:rFonts w:ascii="Times New Roman" w:eastAsia="Times New Roman" w:hAnsi="Times New Roman" w:cs="Times New Roman"/>
                <w:color w:val="000000"/>
                <w:sz w:val="24"/>
                <w:szCs w:val="24"/>
                <w:lang w:eastAsia="ru-RU"/>
              </w:rPr>
              <w:t>еники</w:t>
            </w:r>
            <w:proofErr w:type="spellEnd"/>
            <w:r w:rsidRPr="00D7681A">
              <w:rPr>
                <w:rFonts w:ascii="Times New Roman" w:eastAsia="Times New Roman" w:hAnsi="Times New Roman" w:cs="Times New Roman"/>
                <w:color w:val="000000"/>
                <w:sz w:val="24"/>
                <w:szCs w:val="24"/>
                <w:lang w:eastAsia="ru-RU"/>
              </w:rPr>
              <w:t xml:space="preserve"> ели вареники очень веселые веники». Соотношение со схемой конструктора цифр. </w:t>
            </w:r>
          </w:p>
          <w:p w:rsidR="00A24933" w:rsidRPr="00D7681A" w:rsidRDefault="00A24933" w:rsidP="00DD1620">
            <w:pPr>
              <w:shd w:val="clear" w:color="auto" w:fill="FFFFFF"/>
              <w:jc w:val="both"/>
              <w:rPr>
                <w:rFonts w:ascii="Times New Roman" w:eastAsia="Times New Roman" w:hAnsi="Times New Roman" w:cs="Times New Roman"/>
                <w:color w:val="000000"/>
                <w:sz w:val="24"/>
                <w:szCs w:val="24"/>
                <w:lang w:eastAsia="ru-RU"/>
              </w:rPr>
            </w:pPr>
            <w:r w:rsidRPr="00D7681A">
              <w:rPr>
                <w:rFonts w:ascii="Times New Roman" w:eastAsia="Times New Roman" w:hAnsi="Times New Roman" w:cs="Times New Roman"/>
                <w:color w:val="000000"/>
                <w:sz w:val="24"/>
                <w:szCs w:val="24"/>
                <w:lang w:eastAsia="ru-RU"/>
              </w:rPr>
              <w:t xml:space="preserve">Знакомство  с  игрой, определение  высоты мачт, </w:t>
            </w:r>
            <w:proofErr w:type="gramStart"/>
            <w:r w:rsidRPr="00D7681A">
              <w:rPr>
                <w:rFonts w:ascii="Times New Roman" w:eastAsia="Times New Roman" w:hAnsi="Times New Roman" w:cs="Times New Roman"/>
                <w:color w:val="000000"/>
                <w:sz w:val="24"/>
                <w:szCs w:val="24"/>
                <w:lang w:eastAsia="ru-RU"/>
              </w:rPr>
              <w:t>порядковый</w:t>
            </w:r>
            <w:proofErr w:type="gramEnd"/>
            <w:r w:rsidRPr="00D7681A">
              <w:rPr>
                <w:rFonts w:ascii="Times New Roman" w:eastAsia="Times New Roman" w:hAnsi="Times New Roman" w:cs="Times New Roman"/>
                <w:color w:val="000000"/>
                <w:sz w:val="24"/>
                <w:szCs w:val="24"/>
                <w:lang w:eastAsia="ru-RU"/>
              </w:rPr>
              <w:t xml:space="preserve"> </w:t>
            </w:r>
          </w:p>
          <w:p w:rsidR="00A24933" w:rsidRPr="00D7681A" w:rsidRDefault="00A24933" w:rsidP="00DD1620">
            <w:pPr>
              <w:shd w:val="clear" w:color="auto" w:fill="FFFFFF"/>
              <w:jc w:val="both"/>
              <w:rPr>
                <w:rFonts w:ascii="Times New Roman" w:eastAsia="Times New Roman" w:hAnsi="Times New Roman" w:cs="Times New Roman"/>
                <w:color w:val="000000"/>
                <w:sz w:val="24"/>
                <w:szCs w:val="24"/>
                <w:lang w:eastAsia="ru-RU"/>
              </w:rPr>
            </w:pPr>
            <w:r w:rsidRPr="00D7681A">
              <w:rPr>
                <w:rFonts w:ascii="Times New Roman" w:eastAsia="Times New Roman" w:hAnsi="Times New Roman" w:cs="Times New Roman"/>
                <w:color w:val="000000"/>
                <w:sz w:val="24"/>
                <w:szCs w:val="24"/>
                <w:lang w:eastAsia="ru-RU"/>
              </w:rPr>
              <w:t xml:space="preserve">счёт;  количественный счёт; соотнесение цифры  и  количества, знакомство с условной меркой; определение </w:t>
            </w:r>
            <w:proofErr w:type="gramStart"/>
            <w:r w:rsidRPr="00D7681A">
              <w:rPr>
                <w:rFonts w:ascii="Times New Roman" w:eastAsia="Times New Roman" w:hAnsi="Times New Roman" w:cs="Times New Roman"/>
                <w:color w:val="000000"/>
                <w:sz w:val="24"/>
                <w:szCs w:val="24"/>
                <w:lang w:eastAsia="ru-RU"/>
              </w:rPr>
              <w:t>пространственных</w:t>
            </w:r>
            <w:proofErr w:type="gramEnd"/>
            <w:r w:rsidRPr="00D7681A">
              <w:rPr>
                <w:rFonts w:ascii="Times New Roman" w:eastAsia="Times New Roman" w:hAnsi="Times New Roman" w:cs="Times New Roman"/>
                <w:color w:val="000000"/>
                <w:sz w:val="24"/>
                <w:szCs w:val="24"/>
                <w:lang w:eastAsia="ru-RU"/>
              </w:rPr>
              <w:t xml:space="preserve"> </w:t>
            </w:r>
          </w:p>
          <w:p w:rsidR="00A24933" w:rsidRDefault="00A24933" w:rsidP="00DD1620">
            <w:pPr>
              <w:shd w:val="clear" w:color="auto" w:fill="FFFFFF"/>
              <w:jc w:val="both"/>
              <w:rPr>
                <w:rFonts w:ascii="Times New Roman" w:eastAsia="Times New Roman" w:hAnsi="Times New Roman" w:cs="Times New Roman"/>
                <w:color w:val="000000"/>
                <w:sz w:val="24"/>
                <w:szCs w:val="24"/>
                <w:lang w:eastAsia="ru-RU"/>
              </w:rPr>
            </w:pPr>
            <w:r w:rsidRPr="00D7681A">
              <w:rPr>
                <w:rFonts w:ascii="Times New Roman" w:eastAsia="Times New Roman" w:hAnsi="Times New Roman" w:cs="Times New Roman"/>
                <w:color w:val="000000"/>
                <w:sz w:val="24"/>
                <w:szCs w:val="24"/>
                <w:lang w:eastAsia="ru-RU"/>
              </w:rPr>
              <w:t>отношений</w:t>
            </w:r>
          </w:p>
          <w:p w:rsidR="00A24933" w:rsidRPr="00D7681A" w:rsidRDefault="00A24933" w:rsidP="00DD1620">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работа с </w:t>
            </w:r>
            <w:r w:rsidRPr="00D7681A">
              <w:rPr>
                <w:rFonts w:ascii="Times New Roman" w:eastAsia="Times New Roman" w:hAnsi="Times New Roman" w:cs="Times New Roman"/>
                <w:color w:val="000000"/>
                <w:sz w:val="24"/>
                <w:szCs w:val="24"/>
                <w:lang w:eastAsia="ru-RU"/>
              </w:rPr>
              <w:t xml:space="preserve"> «Конструктором цифр».</w:t>
            </w:r>
          </w:p>
        </w:tc>
        <w:tc>
          <w:tcPr>
            <w:tcW w:w="425" w:type="dxa"/>
            <w:vMerge/>
          </w:tcPr>
          <w:p w:rsidR="00A24933" w:rsidRPr="00D7681A" w:rsidRDefault="00A24933" w:rsidP="006355A6">
            <w:pPr>
              <w:jc w:val="both"/>
              <w:rPr>
                <w:rFonts w:ascii="Times New Roman" w:hAnsi="Times New Roman" w:cs="Times New Roman"/>
                <w:b/>
                <w:sz w:val="24"/>
                <w:szCs w:val="24"/>
              </w:rPr>
            </w:pPr>
          </w:p>
        </w:tc>
      </w:tr>
      <w:tr w:rsidR="00A24933" w:rsidRPr="00D7681A" w:rsidTr="006355A6">
        <w:trPr>
          <w:trHeight w:val="315"/>
        </w:trPr>
        <w:tc>
          <w:tcPr>
            <w:tcW w:w="1951" w:type="dxa"/>
            <w:vMerge/>
          </w:tcPr>
          <w:p w:rsidR="00A24933" w:rsidRPr="00D7681A" w:rsidRDefault="00A24933" w:rsidP="006355A6">
            <w:pPr>
              <w:jc w:val="both"/>
              <w:rPr>
                <w:rFonts w:ascii="Times New Roman" w:hAnsi="Times New Roman" w:cs="Times New Roman"/>
                <w:b/>
                <w:sz w:val="24"/>
                <w:szCs w:val="24"/>
              </w:rPr>
            </w:pPr>
          </w:p>
        </w:tc>
        <w:tc>
          <w:tcPr>
            <w:tcW w:w="3963" w:type="dxa"/>
          </w:tcPr>
          <w:p w:rsidR="00A24933" w:rsidRDefault="00A24933" w:rsidP="00DD1620">
            <w:pPr>
              <w:rPr>
                <w:rFonts w:ascii="Times New Roman" w:hAnsi="Times New Roman" w:cs="Times New Roman"/>
                <w:b/>
                <w:sz w:val="24"/>
                <w:szCs w:val="24"/>
              </w:rPr>
            </w:pPr>
          </w:p>
        </w:tc>
        <w:tc>
          <w:tcPr>
            <w:tcW w:w="8653" w:type="dxa"/>
          </w:tcPr>
          <w:p w:rsidR="00A24933" w:rsidRPr="00D7681A" w:rsidRDefault="00A24933" w:rsidP="00DD1620">
            <w:pPr>
              <w:shd w:val="clear" w:color="auto" w:fill="FFFFFF"/>
              <w:jc w:val="both"/>
              <w:rPr>
                <w:rFonts w:ascii="Times New Roman" w:eastAsia="Times New Roman" w:hAnsi="Times New Roman" w:cs="Times New Roman"/>
                <w:color w:val="000000"/>
                <w:sz w:val="24"/>
                <w:szCs w:val="24"/>
                <w:lang w:eastAsia="ru-RU"/>
              </w:rPr>
            </w:pPr>
          </w:p>
        </w:tc>
        <w:tc>
          <w:tcPr>
            <w:tcW w:w="425" w:type="dxa"/>
            <w:vMerge/>
          </w:tcPr>
          <w:p w:rsidR="00A24933" w:rsidRPr="00D7681A" w:rsidRDefault="00A24933" w:rsidP="006355A6">
            <w:pPr>
              <w:jc w:val="both"/>
              <w:rPr>
                <w:rFonts w:ascii="Times New Roman" w:hAnsi="Times New Roman" w:cs="Times New Roman"/>
                <w:b/>
                <w:sz w:val="24"/>
                <w:szCs w:val="24"/>
              </w:rPr>
            </w:pPr>
          </w:p>
        </w:tc>
      </w:tr>
      <w:tr w:rsidR="00004B0B" w:rsidRPr="00D7681A" w:rsidTr="006355A6">
        <w:trPr>
          <w:gridAfter w:val="3"/>
          <w:wAfter w:w="13041" w:type="dxa"/>
          <w:trHeight w:val="276"/>
        </w:trPr>
        <w:tc>
          <w:tcPr>
            <w:tcW w:w="1951" w:type="dxa"/>
            <w:vMerge/>
          </w:tcPr>
          <w:p w:rsidR="00004B0B" w:rsidRPr="00D7681A" w:rsidRDefault="00004B0B" w:rsidP="006355A6">
            <w:pPr>
              <w:jc w:val="both"/>
              <w:rPr>
                <w:rFonts w:ascii="Times New Roman" w:hAnsi="Times New Roman" w:cs="Times New Roman"/>
                <w:b/>
                <w:sz w:val="24"/>
                <w:szCs w:val="24"/>
              </w:rPr>
            </w:pPr>
          </w:p>
        </w:tc>
      </w:tr>
      <w:tr w:rsidR="00A24933" w:rsidRPr="00D7681A" w:rsidTr="00A24933">
        <w:trPr>
          <w:trHeight w:val="855"/>
        </w:trPr>
        <w:tc>
          <w:tcPr>
            <w:tcW w:w="1951" w:type="dxa"/>
            <w:vMerge w:val="restart"/>
          </w:tcPr>
          <w:p w:rsidR="00A24933" w:rsidRPr="00D7681A" w:rsidRDefault="00A24933" w:rsidP="006355A6">
            <w:pPr>
              <w:jc w:val="both"/>
              <w:rPr>
                <w:rFonts w:ascii="Times New Roman" w:hAnsi="Times New Roman" w:cs="Times New Roman"/>
                <w:b/>
                <w:sz w:val="24"/>
                <w:szCs w:val="24"/>
              </w:rPr>
            </w:pPr>
            <w:r w:rsidRPr="00D7681A">
              <w:rPr>
                <w:rFonts w:ascii="Times New Roman" w:hAnsi="Times New Roman" w:cs="Times New Roman"/>
                <w:b/>
                <w:sz w:val="24"/>
                <w:szCs w:val="24"/>
              </w:rPr>
              <w:t>Январь</w:t>
            </w:r>
          </w:p>
        </w:tc>
        <w:tc>
          <w:tcPr>
            <w:tcW w:w="3963" w:type="dxa"/>
          </w:tcPr>
          <w:p w:rsidR="00A24933" w:rsidRPr="008B5BD2" w:rsidRDefault="00A24933" w:rsidP="00DD1620">
            <w:pPr>
              <w:shd w:val="clear" w:color="auto" w:fill="FFFFFF"/>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1.Коврограф ларчик</w:t>
            </w:r>
          </w:p>
          <w:p w:rsidR="00A24933" w:rsidRPr="00D7681A" w:rsidRDefault="00A24933" w:rsidP="00DD1620">
            <w:pPr>
              <w:shd w:val="clear" w:color="auto" w:fill="FFFFFF"/>
              <w:rPr>
                <w:rFonts w:ascii="Times New Roman" w:hAnsi="Times New Roman" w:cs="Times New Roman"/>
                <w:b/>
                <w:sz w:val="24"/>
                <w:szCs w:val="24"/>
              </w:rPr>
            </w:pPr>
            <w:r>
              <w:rPr>
                <w:rFonts w:ascii="Times New Roman" w:eastAsia="Times New Roman" w:hAnsi="Times New Roman" w:cs="Times New Roman"/>
                <w:b/>
                <w:color w:val="000000"/>
                <w:sz w:val="24"/>
                <w:szCs w:val="24"/>
                <w:lang w:eastAsia="ru-RU"/>
              </w:rPr>
              <w:t xml:space="preserve">2.Квадрат </w:t>
            </w:r>
            <w:proofErr w:type="spellStart"/>
            <w:r>
              <w:rPr>
                <w:rFonts w:ascii="Times New Roman" w:eastAsia="Times New Roman" w:hAnsi="Times New Roman" w:cs="Times New Roman"/>
                <w:b/>
                <w:color w:val="000000"/>
                <w:sz w:val="24"/>
                <w:szCs w:val="24"/>
                <w:lang w:eastAsia="ru-RU"/>
              </w:rPr>
              <w:t>Воскобовича</w:t>
            </w:r>
            <w:proofErr w:type="spellEnd"/>
            <w:r>
              <w:rPr>
                <w:rFonts w:ascii="Times New Roman" w:eastAsia="Times New Roman" w:hAnsi="Times New Roman" w:cs="Times New Roman"/>
                <w:b/>
                <w:color w:val="000000"/>
                <w:sz w:val="24"/>
                <w:szCs w:val="24"/>
                <w:lang w:eastAsia="ru-RU"/>
              </w:rPr>
              <w:t xml:space="preserve"> двухцветный </w:t>
            </w:r>
          </w:p>
        </w:tc>
        <w:tc>
          <w:tcPr>
            <w:tcW w:w="8653" w:type="dxa"/>
          </w:tcPr>
          <w:p w:rsidR="00A24933" w:rsidRDefault="00A24933" w:rsidP="00DD1620">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Продолжать знакомить детей с цифрами и числами натурального ряда, порядковым и количественным счетом.</w:t>
            </w:r>
          </w:p>
          <w:p w:rsidR="00A24933" w:rsidRPr="00D7681A" w:rsidRDefault="00A24933" w:rsidP="00DD1620">
            <w:pPr>
              <w:shd w:val="clear" w:color="auto" w:fill="FFFFFF"/>
              <w:jc w:val="both"/>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Усвоение счета в пределах 10</w:t>
            </w:r>
          </w:p>
        </w:tc>
        <w:tc>
          <w:tcPr>
            <w:tcW w:w="425" w:type="dxa"/>
            <w:vMerge w:val="restart"/>
          </w:tcPr>
          <w:p w:rsidR="00A24933" w:rsidRPr="00D7681A" w:rsidRDefault="00A24933" w:rsidP="006355A6">
            <w:pPr>
              <w:jc w:val="both"/>
              <w:rPr>
                <w:rFonts w:ascii="Times New Roman" w:hAnsi="Times New Roman" w:cs="Times New Roman"/>
                <w:b/>
                <w:sz w:val="24"/>
                <w:szCs w:val="24"/>
              </w:rPr>
            </w:pPr>
          </w:p>
        </w:tc>
      </w:tr>
      <w:tr w:rsidR="00A24933" w:rsidRPr="00D7681A" w:rsidTr="00A24933">
        <w:trPr>
          <w:trHeight w:val="1065"/>
        </w:trPr>
        <w:tc>
          <w:tcPr>
            <w:tcW w:w="1951" w:type="dxa"/>
            <w:vMerge/>
          </w:tcPr>
          <w:p w:rsidR="00A24933" w:rsidRPr="00D7681A" w:rsidRDefault="00A24933" w:rsidP="006355A6">
            <w:pPr>
              <w:jc w:val="both"/>
              <w:rPr>
                <w:rFonts w:ascii="Times New Roman" w:hAnsi="Times New Roman" w:cs="Times New Roman"/>
                <w:b/>
                <w:sz w:val="24"/>
                <w:szCs w:val="24"/>
              </w:rPr>
            </w:pPr>
          </w:p>
        </w:tc>
        <w:tc>
          <w:tcPr>
            <w:tcW w:w="3963" w:type="dxa"/>
          </w:tcPr>
          <w:p w:rsidR="00A24933" w:rsidRDefault="00A24933" w:rsidP="00DD1620">
            <w:pPr>
              <w:rPr>
                <w:rFonts w:ascii="Times New Roman" w:hAnsi="Times New Roman" w:cs="Times New Roman"/>
                <w:b/>
                <w:sz w:val="24"/>
                <w:szCs w:val="24"/>
              </w:rPr>
            </w:pPr>
            <w:r>
              <w:rPr>
                <w:rFonts w:ascii="Times New Roman" w:hAnsi="Times New Roman" w:cs="Times New Roman"/>
                <w:b/>
                <w:sz w:val="24"/>
                <w:szCs w:val="24"/>
              </w:rPr>
              <w:t>3.Чудо крестики 2</w:t>
            </w:r>
          </w:p>
          <w:p w:rsidR="00A24933" w:rsidRDefault="00A24933" w:rsidP="00DD1620">
            <w:pPr>
              <w:rPr>
                <w:rFonts w:ascii="Times New Roman" w:hAnsi="Times New Roman" w:cs="Times New Roman"/>
                <w:b/>
                <w:sz w:val="24"/>
                <w:szCs w:val="24"/>
              </w:rPr>
            </w:pPr>
            <w:r>
              <w:rPr>
                <w:rFonts w:ascii="Times New Roman" w:hAnsi="Times New Roman" w:cs="Times New Roman"/>
                <w:b/>
                <w:sz w:val="24"/>
                <w:szCs w:val="24"/>
              </w:rPr>
              <w:t>4.Шнур Малыш</w:t>
            </w:r>
          </w:p>
          <w:p w:rsidR="00A24933" w:rsidRDefault="00A24933" w:rsidP="00DD1620">
            <w:pPr>
              <w:rPr>
                <w:rFonts w:ascii="Times New Roman" w:hAnsi="Times New Roman" w:cs="Times New Roman"/>
                <w:b/>
                <w:sz w:val="24"/>
                <w:szCs w:val="24"/>
              </w:rPr>
            </w:pPr>
            <w:r>
              <w:rPr>
                <w:rFonts w:ascii="Times New Roman" w:hAnsi="Times New Roman" w:cs="Times New Roman"/>
                <w:b/>
                <w:sz w:val="24"/>
                <w:szCs w:val="24"/>
              </w:rPr>
              <w:t>5.Прозрачный квадрат</w:t>
            </w:r>
          </w:p>
          <w:p w:rsidR="00A24933" w:rsidRDefault="00A24933" w:rsidP="00DD1620">
            <w:pPr>
              <w:rPr>
                <w:rFonts w:ascii="Times New Roman" w:eastAsia="Times New Roman" w:hAnsi="Times New Roman" w:cs="Times New Roman"/>
                <w:b/>
                <w:color w:val="000000"/>
                <w:sz w:val="24"/>
                <w:szCs w:val="24"/>
                <w:lang w:eastAsia="ru-RU"/>
              </w:rPr>
            </w:pPr>
            <w:r>
              <w:rPr>
                <w:rFonts w:ascii="Times New Roman" w:hAnsi="Times New Roman" w:cs="Times New Roman"/>
                <w:b/>
                <w:sz w:val="24"/>
                <w:szCs w:val="24"/>
              </w:rPr>
              <w:t xml:space="preserve">6.Кораблик </w:t>
            </w:r>
            <w:r w:rsidRPr="00D7681A">
              <w:rPr>
                <w:rFonts w:ascii="Times New Roman" w:hAnsi="Times New Roman" w:cs="Times New Roman"/>
                <w:b/>
                <w:sz w:val="24"/>
                <w:szCs w:val="24"/>
              </w:rPr>
              <w:t>Брызг-Брызг</w:t>
            </w:r>
          </w:p>
        </w:tc>
        <w:tc>
          <w:tcPr>
            <w:tcW w:w="8653" w:type="dxa"/>
          </w:tcPr>
          <w:p w:rsidR="00A24933" w:rsidRDefault="00A24933" w:rsidP="00DD1620">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Развитие конструктивных способностей детей.</w:t>
            </w:r>
          </w:p>
          <w:p w:rsidR="00A24933" w:rsidRDefault="00A24933" w:rsidP="00DD1620">
            <w:pPr>
              <w:shd w:val="clear" w:color="auto" w:fill="FFFFFF"/>
              <w:jc w:val="both"/>
              <w:rPr>
                <w:rFonts w:ascii="Times New Roman" w:eastAsia="Times New Roman" w:hAnsi="Times New Roman" w:cs="Times New Roman"/>
                <w:color w:val="000000"/>
                <w:sz w:val="24"/>
                <w:szCs w:val="24"/>
                <w:lang w:eastAsia="ru-RU"/>
              </w:rPr>
            </w:pPr>
            <w:r w:rsidRPr="00D7681A">
              <w:rPr>
                <w:rFonts w:ascii="Times New Roman" w:eastAsia="Times New Roman" w:hAnsi="Times New Roman" w:cs="Times New Roman"/>
                <w:color w:val="000000"/>
                <w:sz w:val="24"/>
                <w:szCs w:val="24"/>
                <w:lang w:eastAsia="ru-RU"/>
              </w:rPr>
              <w:t>Учить  находить  детали       по  определённым  признакам</w:t>
            </w:r>
            <w:proofErr w:type="gramStart"/>
            <w:r w:rsidRPr="00D7681A">
              <w:rPr>
                <w:rFonts w:ascii="Times New Roman" w:eastAsia="Times New Roman" w:hAnsi="Times New Roman" w:cs="Times New Roman"/>
                <w:color w:val="000000"/>
                <w:sz w:val="24"/>
                <w:szCs w:val="24"/>
                <w:lang w:eastAsia="ru-RU"/>
              </w:rPr>
              <w:t>.</w:t>
            </w:r>
            <w:proofErr w:type="gramEnd"/>
            <w:r w:rsidRPr="00D7681A">
              <w:rPr>
                <w:rFonts w:ascii="Times New Roman" w:eastAsia="Times New Roman" w:hAnsi="Times New Roman" w:cs="Times New Roman"/>
                <w:color w:val="000000"/>
                <w:sz w:val="24"/>
                <w:szCs w:val="24"/>
                <w:lang w:eastAsia="ru-RU"/>
              </w:rPr>
              <w:t xml:space="preserve"> </w:t>
            </w:r>
            <w:proofErr w:type="gramStart"/>
            <w:r w:rsidRPr="00D7681A">
              <w:rPr>
                <w:rFonts w:ascii="Times New Roman" w:eastAsia="Times New Roman" w:hAnsi="Times New Roman" w:cs="Times New Roman"/>
                <w:color w:val="000000"/>
                <w:sz w:val="24"/>
                <w:szCs w:val="24"/>
                <w:lang w:eastAsia="ru-RU"/>
              </w:rPr>
              <w:t>г</w:t>
            </w:r>
            <w:proofErr w:type="gramEnd"/>
            <w:r w:rsidRPr="00D7681A">
              <w:rPr>
                <w:rFonts w:ascii="Times New Roman" w:eastAsia="Times New Roman" w:hAnsi="Times New Roman" w:cs="Times New Roman"/>
                <w:color w:val="000000"/>
                <w:sz w:val="24"/>
                <w:szCs w:val="24"/>
                <w:lang w:eastAsia="ru-RU"/>
              </w:rPr>
              <w:t xml:space="preserve">еометрических фигур на ощупь,   назвать   их. </w:t>
            </w:r>
          </w:p>
          <w:p w:rsidR="00A24933" w:rsidRDefault="00A24933" w:rsidP="00DD1620">
            <w:pPr>
              <w:shd w:val="clear" w:color="auto" w:fill="FFFFFF"/>
              <w:jc w:val="both"/>
              <w:rPr>
                <w:rFonts w:ascii="Times New Roman" w:eastAsia="Times New Roman" w:hAnsi="Times New Roman" w:cs="Times New Roman"/>
                <w:color w:val="000000"/>
                <w:sz w:val="24"/>
                <w:szCs w:val="24"/>
                <w:lang w:eastAsia="ru-RU"/>
              </w:rPr>
            </w:pPr>
          </w:p>
        </w:tc>
        <w:tc>
          <w:tcPr>
            <w:tcW w:w="425" w:type="dxa"/>
            <w:vMerge/>
          </w:tcPr>
          <w:p w:rsidR="00A24933" w:rsidRPr="00D7681A" w:rsidRDefault="00A24933" w:rsidP="006355A6">
            <w:pPr>
              <w:jc w:val="both"/>
              <w:rPr>
                <w:rFonts w:ascii="Times New Roman" w:hAnsi="Times New Roman" w:cs="Times New Roman"/>
                <w:b/>
                <w:sz w:val="24"/>
                <w:szCs w:val="24"/>
              </w:rPr>
            </w:pPr>
          </w:p>
        </w:tc>
      </w:tr>
      <w:tr w:rsidR="00A24933" w:rsidRPr="00D7681A" w:rsidTr="006355A6">
        <w:trPr>
          <w:trHeight w:val="585"/>
        </w:trPr>
        <w:tc>
          <w:tcPr>
            <w:tcW w:w="1951" w:type="dxa"/>
            <w:vMerge/>
          </w:tcPr>
          <w:p w:rsidR="00A24933" w:rsidRPr="00D7681A" w:rsidRDefault="00A24933" w:rsidP="006355A6">
            <w:pPr>
              <w:jc w:val="both"/>
              <w:rPr>
                <w:rFonts w:ascii="Times New Roman" w:hAnsi="Times New Roman" w:cs="Times New Roman"/>
                <w:b/>
                <w:sz w:val="24"/>
                <w:szCs w:val="24"/>
              </w:rPr>
            </w:pPr>
          </w:p>
        </w:tc>
        <w:tc>
          <w:tcPr>
            <w:tcW w:w="3963" w:type="dxa"/>
          </w:tcPr>
          <w:p w:rsidR="00A24933" w:rsidRDefault="00A24933" w:rsidP="00DD1620">
            <w:pPr>
              <w:rPr>
                <w:rFonts w:ascii="Times New Roman" w:hAnsi="Times New Roman" w:cs="Times New Roman"/>
                <w:b/>
                <w:sz w:val="24"/>
                <w:szCs w:val="24"/>
              </w:rPr>
            </w:pPr>
            <w:r>
              <w:rPr>
                <w:rFonts w:ascii="Times New Roman" w:hAnsi="Times New Roman" w:cs="Times New Roman"/>
                <w:b/>
                <w:sz w:val="24"/>
                <w:szCs w:val="24"/>
              </w:rPr>
              <w:t>7.Волшебная восьмерка 1</w:t>
            </w:r>
          </w:p>
          <w:p w:rsidR="00A24933" w:rsidRDefault="00A24933" w:rsidP="00DD1620">
            <w:pPr>
              <w:shd w:val="clear" w:color="auto" w:fill="FFFFFF"/>
              <w:jc w:val="both"/>
              <w:rPr>
                <w:rFonts w:ascii="Times New Roman" w:hAnsi="Times New Roman" w:cs="Times New Roman"/>
                <w:b/>
                <w:sz w:val="24"/>
                <w:szCs w:val="24"/>
              </w:rPr>
            </w:pPr>
            <w:r>
              <w:rPr>
                <w:rFonts w:ascii="Times New Roman" w:hAnsi="Times New Roman" w:cs="Times New Roman"/>
                <w:b/>
                <w:sz w:val="24"/>
                <w:szCs w:val="24"/>
              </w:rPr>
              <w:t>8.Чудо соты 1</w:t>
            </w:r>
          </w:p>
        </w:tc>
        <w:tc>
          <w:tcPr>
            <w:tcW w:w="8653" w:type="dxa"/>
          </w:tcPr>
          <w:p w:rsidR="00A24933" w:rsidRDefault="00A24933" w:rsidP="00DD1620">
            <w:pPr>
              <w:shd w:val="clear" w:color="auto" w:fill="FFFFFF"/>
              <w:jc w:val="both"/>
              <w:rPr>
                <w:rFonts w:ascii="Times New Roman" w:hAnsi="Times New Roman" w:cs="Times New Roman"/>
                <w:sz w:val="24"/>
                <w:szCs w:val="24"/>
              </w:rPr>
            </w:pPr>
            <w:r>
              <w:rPr>
                <w:rFonts w:ascii="Times New Roman" w:hAnsi="Times New Roman" w:cs="Times New Roman"/>
                <w:sz w:val="24"/>
                <w:szCs w:val="24"/>
              </w:rPr>
              <w:t>Развитие внимание, произвольной памяти, операция логического мышления</w:t>
            </w:r>
          </w:p>
          <w:p w:rsidR="00A24933" w:rsidRDefault="00A24933" w:rsidP="00DD1620">
            <w:pPr>
              <w:shd w:val="clear" w:color="auto" w:fill="FFFFFF"/>
              <w:jc w:val="both"/>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Составления фигур головоломок, по альбому.</w:t>
            </w:r>
          </w:p>
        </w:tc>
        <w:tc>
          <w:tcPr>
            <w:tcW w:w="425" w:type="dxa"/>
            <w:vMerge/>
          </w:tcPr>
          <w:p w:rsidR="00A24933" w:rsidRPr="00D7681A" w:rsidRDefault="00A24933" w:rsidP="006355A6">
            <w:pPr>
              <w:jc w:val="both"/>
              <w:rPr>
                <w:rFonts w:ascii="Times New Roman" w:hAnsi="Times New Roman" w:cs="Times New Roman"/>
                <w:b/>
                <w:sz w:val="24"/>
                <w:szCs w:val="24"/>
              </w:rPr>
            </w:pPr>
          </w:p>
        </w:tc>
      </w:tr>
      <w:tr w:rsidR="0032201C" w:rsidRPr="00D7681A" w:rsidTr="006355A6">
        <w:tc>
          <w:tcPr>
            <w:tcW w:w="1951" w:type="dxa"/>
            <w:vMerge/>
          </w:tcPr>
          <w:p w:rsidR="0032201C" w:rsidRPr="00D7681A" w:rsidRDefault="0032201C" w:rsidP="006355A6">
            <w:pPr>
              <w:jc w:val="both"/>
              <w:rPr>
                <w:rFonts w:ascii="Times New Roman" w:hAnsi="Times New Roman" w:cs="Times New Roman"/>
                <w:b/>
                <w:sz w:val="24"/>
                <w:szCs w:val="24"/>
              </w:rPr>
            </w:pPr>
          </w:p>
        </w:tc>
        <w:tc>
          <w:tcPr>
            <w:tcW w:w="3963" w:type="dxa"/>
          </w:tcPr>
          <w:p w:rsidR="0032201C" w:rsidRPr="00D7681A" w:rsidRDefault="0032201C" w:rsidP="006355A6">
            <w:pPr>
              <w:jc w:val="both"/>
              <w:rPr>
                <w:rFonts w:ascii="Times New Roman" w:hAnsi="Times New Roman" w:cs="Times New Roman"/>
                <w:b/>
                <w:sz w:val="24"/>
                <w:szCs w:val="24"/>
              </w:rPr>
            </w:pPr>
          </w:p>
        </w:tc>
        <w:tc>
          <w:tcPr>
            <w:tcW w:w="8653" w:type="dxa"/>
          </w:tcPr>
          <w:p w:rsidR="0032201C" w:rsidRPr="00D7681A" w:rsidRDefault="0032201C" w:rsidP="00817A7E">
            <w:pPr>
              <w:shd w:val="clear" w:color="auto" w:fill="FFFFFF"/>
              <w:jc w:val="both"/>
              <w:rPr>
                <w:rFonts w:ascii="Times New Roman" w:hAnsi="Times New Roman" w:cs="Times New Roman"/>
                <w:b/>
                <w:sz w:val="24"/>
                <w:szCs w:val="24"/>
              </w:rPr>
            </w:pPr>
          </w:p>
        </w:tc>
        <w:tc>
          <w:tcPr>
            <w:tcW w:w="425" w:type="dxa"/>
          </w:tcPr>
          <w:p w:rsidR="0032201C" w:rsidRPr="00D7681A" w:rsidRDefault="0032201C" w:rsidP="006355A6">
            <w:pPr>
              <w:jc w:val="both"/>
              <w:rPr>
                <w:rFonts w:ascii="Times New Roman" w:hAnsi="Times New Roman" w:cs="Times New Roman"/>
                <w:b/>
                <w:sz w:val="24"/>
                <w:szCs w:val="24"/>
              </w:rPr>
            </w:pPr>
          </w:p>
        </w:tc>
      </w:tr>
      <w:tr w:rsidR="00A24933" w:rsidRPr="00D7681A" w:rsidTr="00A24933">
        <w:trPr>
          <w:trHeight w:val="1635"/>
        </w:trPr>
        <w:tc>
          <w:tcPr>
            <w:tcW w:w="1951" w:type="dxa"/>
            <w:vMerge w:val="restart"/>
          </w:tcPr>
          <w:p w:rsidR="00A24933" w:rsidRPr="00D7681A" w:rsidRDefault="00A24933" w:rsidP="006355A6">
            <w:pPr>
              <w:jc w:val="both"/>
              <w:rPr>
                <w:rFonts w:ascii="Times New Roman" w:hAnsi="Times New Roman" w:cs="Times New Roman"/>
                <w:b/>
                <w:sz w:val="24"/>
                <w:szCs w:val="24"/>
              </w:rPr>
            </w:pPr>
            <w:r w:rsidRPr="00D7681A">
              <w:rPr>
                <w:rFonts w:ascii="Times New Roman" w:hAnsi="Times New Roman" w:cs="Times New Roman"/>
                <w:b/>
                <w:sz w:val="24"/>
                <w:szCs w:val="24"/>
              </w:rPr>
              <w:t>Февраль</w:t>
            </w:r>
          </w:p>
        </w:tc>
        <w:tc>
          <w:tcPr>
            <w:tcW w:w="3963" w:type="dxa"/>
          </w:tcPr>
          <w:p w:rsidR="00A24933" w:rsidRDefault="00A24933" w:rsidP="00817A7E">
            <w:pPr>
              <w:rPr>
                <w:rFonts w:ascii="Times New Roman" w:hAnsi="Times New Roman" w:cs="Times New Roman"/>
                <w:b/>
                <w:sz w:val="24"/>
                <w:szCs w:val="24"/>
              </w:rPr>
            </w:pPr>
            <w:r>
              <w:rPr>
                <w:rFonts w:ascii="Times New Roman" w:hAnsi="Times New Roman" w:cs="Times New Roman"/>
                <w:b/>
                <w:sz w:val="24"/>
                <w:szCs w:val="24"/>
              </w:rPr>
              <w:t>1.</w:t>
            </w:r>
            <w:r w:rsidRPr="00D7681A">
              <w:rPr>
                <w:rFonts w:ascii="Times New Roman" w:hAnsi="Times New Roman" w:cs="Times New Roman"/>
                <w:b/>
                <w:sz w:val="24"/>
                <w:szCs w:val="24"/>
              </w:rPr>
              <w:t>Счетовозик</w:t>
            </w:r>
          </w:p>
          <w:p w:rsidR="00A24933" w:rsidRDefault="00A24933" w:rsidP="00817A7E">
            <w:pPr>
              <w:rPr>
                <w:rFonts w:ascii="Times New Roman" w:hAnsi="Times New Roman" w:cs="Times New Roman"/>
                <w:b/>
                <w:sz w:val="24"/>
                <w:szCs w:val="24"/>
              </w:rPr>
            </w:pPr>
            <w:r>
              <w:rPr>
                <w:rFonts w:ascii="Times New Roman" w:hAnsi="Times New Roman" w:cs="Times New Roman"/>
                <w:b/>
                <w:sz w:val="24"/>
                <w:szCs w:val="24"/>
              </w:rPr>
              <w:t>2.</w:t>
            </w:r>
            <w:r w:rsidRPr="00D7681A">
              <w:rPr>
                <w:rFonts w:ascii="Times New Roman" w:hAnsi="Times New Roman" w:cs="Times New Roman"/>
                <w:b/>
                <w:sz w:val="24"/>
                <w:szCs w:val="24"/>
              </w:rPr>
              <w:t>Геоконт</w:t>
            </w:r>
          </w:p>
          <w:p w:rsidR="00A24933" w:rsidRDefault="00A24933" w:rsidP="00817A7E">
            <w:pPr>
              <w:rPr>
                <w:rFonts w:ascii="Times New Roman" w:hAnsi="Times New Roman" w:cs="Times New Roman"/>
                <w:b/>
                <w:sz w:val="24"/>
                <w:szCs w:val="24"/>
              </w:rPr>
            </w:pPr>
          </w:p>
          <w:p w:rsidR="00A24933" w:rsidRDefault="00A24933" w:rsidP="00817A7E">
            <w:pPr>
              <w:rPr>
                <w:rFonts w:ascii="Times New Roman" w:hAnsi="Times New Roman" w:cs="Times New Roman"/>
                <w:b/>
                <w:sz w:val="24"/>
                <w:szCs w:val="24"/>
              </w:rPr>
            </w:pPr>
          </w:p>
          <w:p w:rsidR="00A24933" w:rsidRDefault="00A24933" w:rsidP="00817A7E">
            <w:pPr>
              <w:rPr>
                <w:rFonts w:ascii="Times New Roman" w:hAnsi="Times New Roman" w:cs="Times New Roman"/>
                <w:b/>
                <w:sz w:val="24"/>
                <w:szCs w:val="24"/>
              </w:rPr>
            </w:pPr>
          </w:p>
          <w:p w:rsidR="00A24933" w:rsidRPr="00D7681A" w:rsidRDefault="00A24933" w:rsidP="00817A7E">
            <w:pPr>
              <w:rPr>
                <w:rFonts w:ascii="Times New Roman" w:hAnsi="Times New Roman" w:cs="Times New Roman"/>
                <w:b/>
                <w:sz w:val="24"/>
                <w:szCs w:val="24"/>
              </w:rPr>
            </w:pPr>
          </w:p>
        </w:tc>
        <w:tc>
          <w:tcPr>
            <w:tcW w:w="8653" w:type="dxa"/>
          </w:tcPr>
          <w:p w:rsidR="00A24933" w:rsidRPr="00D7681A" w:rsidRDefault="00A24933" w:rsidP="006355A6">
            <w:pPr>
              <w:shd w:val="clear" w:color="auto" w:fill="FFFFFF"/>
              <w:jc w:val="both"/>
              <w:rPr>
                <w:rFonts w:ascii="Times New Roman" w:eastAsia="Times New Roman" w:hAnsi="Times New Roman" w:cs="Times New Roman"/>
                <w:color w:val="000000"/>
                <w:sz w:val="24"/>
                <w:szCs w:val="24"/>
                <w:lang w:eastAsia="ru-RU"/>
              </w:rPr>
            </w:pPr>
            <w:r w:rsidRPr="00D7681A">
              <w:rPr>
                <w:rFonts w:ascii="Times New Roman" w:eastAsia="Times New Roman" w:hAnsi="Times New Roman" w:cs="Times New Roman"/>
                <w:color w:val="000000"/>
                <w:sz w:val="24"/>
                <w:szCs w:val="24"/>
                <w:lang w:eastAsia="ru-RU"/>
              </w:rPr>
              <w:t>Закрепление  счёта  в пределах    десяти, сравнение чисел первого    десятка, знакомство со знаками «</w:t>
            </w:r>
            <w:proofErr w:type="gramStart"/>
            <w:r w:rsidRPr="00D7681A">
              <w:rPr>
                <w:rFonts w:ascii="Times New Roman" w:eastAsia="Times New Roman" w:hAnsi="Times New Roman" w:cs="Times New Roman"/>
                <w:color w:val="000000"/>
                <w:sz w:val="24"/>
                <w:szCs w:val="24"/>
                <w:lang w:eastAsia="ru-RU"/>
              </w:rPr>
              <w:t>больше-меньше</w:t>
            </w:r>
            <w:proofErr w:type="gramEnd"/>
            <w:r w:rsidRPr="00D7681A">
              <w:rPr>
                <w:rFonts w:ascii="Times New Roman" w:eastAsia="Times New Roman" w:hAnsi="Times New Roman" w:cs="Times New Roman"/>
                <w:color w:val="000000"/>
                <w:sz w:val="24"/>
                <w:szCs w:val="24"/>
                <w:lang w:eastAsia="ru-RU"/>
              </w:rPr>
              <w:t>», «равно-неравно»; развивать речь.</w:t>
            </w:r>
          </w:p>
          <w:p w:rsidR="00A24933" w:rsidRDefault="00A24933" w:rsidP="00817A7E">
            <w:pPr>
              <w:shd w:val="clear" w:color="auto" w:fill="FFFFFF"/>
              <w:jc w:val="both"/>
              <w:rPr>
                <w:rFonts w:ascii="Times New Roman" w:eastAsia="Times New Roman" w:hAnsi="Times New Roman" w:cs="Times New Roman"/>
                <w:color w:val="000000"/>
                <w:sz w:val="24"/>
                <w:szCs w:val="24"/>
                <w:lang w:eastAsia="ru-RU"/>
              </w:rPr>
            </w:pPr>
            <w:r w:rsidRPr="00D7681A">
              <w:rPr>
                <w:rFonts w:ascii="Times New Roman" w:eastAsia="Times New Roman" w:hAnsi="Times New Roman" w:cs="Times New Roman"/>
                <w:color w:val="000000"/>
                <w:sz w:val="24"/>
                <w:szCs w:val="24"/>
                <w:lang w:eastAsia="ru-RU"/>
              </w:rPr>
              <w:t xml:space="preserve">Продолжать  работать по  схемам  «шнура-затейника </w:t>
            </w:r>
            <w:proofErr w:type="gramStart"/>
            <w:r w:rsidRPr="00D7681A">
              <w:rPr>
                <w:rFonts w:ascii="Times New Roman" w:eastAsia="Times New Roman" w:hAnsi="Times New Roman" w:cs="Times New Roman"/>
                <w:color w:val="000000"/>
                <w:sz w:val="24"/>
                <w:szCs w:val="24"/>
                <w:lang w:eastAsia="ru-RU"/>
              </w:rPr>
              <w:t>:с</w:t>
            </w:r>
            <w:proofErr w:type="gramEnd"/>
            <w:r w:rsidRPr="00D7681A">
              <w:rPr>
                <w:rFonts w:ascii="Times New Roman" w:eastAsia="Times New Roman" w:hAnsi="Times New Roman" w:cs="Times New Roman"/>
                <w:color w:val="000000"/>
                <w:sz w:val="24"/>
                <w:szCs w:val="24"/>
                <w:lang w:eastAsia="ru-RU"/>
              </w:rPr>
              <w:t xml:space="preserve"> начала     дети вышивают непрерывные дорожки прокладывают «стёжки-дорожки» плетут узоры из двух-трёх  шнурков</w:t>
            </w:r>
            <w:r>
              <w:rPr>
                <w:rFonts w:ascii="Times New Roman" w:eastAsia="Times New Roman" w:hAnsi="Times New Roman" w:cs="Times New Roman"/>
                <w:color w:val="000000"/>
                <w:sz w:val="24"/>
                <w:szCs w:val="24"/>
                <w:lang w:eastAsia="ru-RU"/>
              </w:rPr>
              <w:t>.</w:t>
            </w:r>
          </w:p>
          <w:p w:rsidR="00A24933" w:rsidRPr="00817A7E" w:rsidRDefault="00A24933" w:rsidP="00817A7E">
            <w:pPr>
              <w:shd w:val="clear" w:color="auto" w:fill="FFFFFF"/>
              <w:jc w:val="both"/>
              <w:rPr>
                <w:rFonts w:ascii="Times New Roman" w:eastAsia="Times New Roman" w:hAnsi="Times New Roman" w:cs="Times New Roman"/>
                <w:color w:val="000000"/>
                <w:sz w:val="24"/>
                <w:szCs w:val="24"/>
                <w:lang w:eastAsia="ru-RU"/>
              </w:rPr>
            </w:pPr>
            <w:r w:rsidRPr="00D7681A">
              <w:rPr>
                <w:rFonts w:ascii="Times New Roman" w:eastAsia="Times New Roman" w:hAnsi="Times New Roman" w:cs="Times New Roman"/>
                <w:color w:val="000000"/>
                <w:sz w:val="24"/>
                <w:szCs w:val="24"/>
                <w:lang w:eastAsia="ru-RU"/>
              </w:rPr>
              <w:t xml:space="preserve">Продолжаем выполнять   задания Паука </w:t>
            </w:r>
            <w:proofErr w:type="spellStart"/>
            <w:r w:rsidRPr="00D7681A">
              <w:rPr>
                <w:rFonts w:ascii="Times New Roman" w:eastAsia="Times New Roman" w:hAnsi="Times New Roman" w:cs="Times New Roman"/>
                <w:color w:val="000000"/>
                <w:sz w:val="24"/>
                <w:szCs w:val="24"/>
                <w:lang w:eastAsia="ru-RU"/>
              </w:rPr>
              <w:t>Юка</w:t>
            </w:r>
            <w:proofErr w:type="gramStart"/>
            <w:r w:rsidRPr="00D7681A">
              <w:rPr>
                <w:rFonts w:ascii="Times New Roman" w:eastAsia="Times New Roman" w:hAnsi="Times New Roman" w:cs="Times New Roman"/>
                <w:color w:val="000000"/>
                <w:sz w:val="24"/>
                <w:szCs w:val="24"/>
                <w:lang w:eastAsia="ru-RU"/>
              </w:rPr>
              <w:t>:В</w:t>
            </w:r>
            <w:proofErr w:type="gramEnd"/>
            <w:r w:rsidRPr="00D7681A">
              <w:rPr>
                <w:rFonts w:ascii="Times New Roman" w:eastAsia="Times New Roman" w:hAnsi="Times New Roman" w:cs="Times New Roman"/>
                <w:color w:val="000000"/>
                <w:sz w:val="24"/>
                <w:szCs w:val="24"/>
                <w:lang w:eastAsia="ru-RU"/>
              </w:rPr>
              <w:t>ыложить</w:t>
            </w:r>
            <w:proofErr w:type="spellEnd"/>
            <w:r w:rsidRPr="00D7681A">
              <w:rPr>
                <w:rFonts w:ascii="Times New Roman" w:eastAsia="Times New Roman" w:hAnsi="Times New Roman" w:cs="Times New Roman"/>
                <w:color w:val="000000"/>
                <w:sz w:val="24"/>
                <w:szCs w:val="24"/>
                <w:lang w:eastAsia="ru-RU"/>
              </w:rPr>
              <w:t xml:space="preserve">     на «</w:t>
            </w:r>
            <w:proofErr w:type="spellStart"/>
            <w:r w:rsidRPr="00D7681A">
              <w:rPr>
                <w:rFonts w:ascii="Times New Roman" w:eastAsia="Times New Roman" w:hAnsi="Times New Roman" w:cs="Times New Roman"/>
                <w:color w:val="000000"/>
                <w:sz w:val="24"/>
                <w:szCs w:val="24"/>
                <w:lang w:eastAsia="ru-RU"/>
              </w:rPr>
              <w:t>Геоконте</w:t>
            </w:r>
            <w:proofErr w:type="spellEnd"/>
            <w:r w:rsidRPr="00D7681A">
              <w:rPr>
                <w:rFonts w:ascii="Times New Roman" w:eastAsia="Times New Roman" w:hAnsi="Times New Roman" w:cs="Times New Roman"/>
                <w:color w:val="000000"/>
                <w:sz w:val="24"/>
                <w:szCs w:val="24"/>
                <w:lang w:eastAsia="ru-RU"/>
              </w:rPr>
              <w:t xml:space="preserve">» </w:t>
            </w:r>
          </w:p>
        </w:tc>
        <w:tc>
          <w:tcPr>
            <w:tcW w:w="425" w:type="dxa"/>
            <w:vMerge w:val="restart"/>
          </w:tcPr>
          <w:p w:rsidR="00A24933" w:rsidRPr="00D7681A" w:rsidRDefault="00A24933" w:rsidP="006355A6">
            <w:pPr>
              <w:jc w:val="both"/>
              <w:rPr>
                <w:rFonts w:ascii="Times New Roman" w:hAnsi="Times New Roman" w:cs="Times New Roman"/>
                <w:b/>
                <w:sz w:val="24"/>
                <w:szCs w:val="24"/>
              </w:rPr>
            </w:pPr>
          </w:p>
        </w:tc>
      </w:tr>
      <w:tr w:rsidR="00A24933" w:rsidRPr="00D7681A" w:rsidTr="006355A6">
        <w:trPr>
          <w:trHeight w:val="1950"/>
        </w:trPr>
        <w:tc>
          <w:tcPr>
            <w:tcW w:w="1951" w:type="dxa"/>
            <w:vMerge/>
          </w:tcPr>
          <w:p w:rsidR="00A24933" w:rsidRPr="00D7681A" w:rsidRDefault="00A24933" w:rsidP="006355A6">
            <w:pPr>
              <w:jc w:val="both"/>
              <w:rPr>
                <w:rFonts w:ascii="Times New Roman" w:hAnsi="Times New Roman" w:cs="Times New Roman"/>
                <w:b/>
                <w:sz w:val="24"/>
                <w:szCs w:val="24"/>
              </w:rPr>
            </w:pPr>
          </w:p>
        </w:tc>
        <w:tc>
          <w:tcPr>
            <w:tcW w:w="3963" w:type="dxa"/>
          </w:tcPr>
          <w:p w:rsidR="00A24933" w:rsidRDefault="00A24933" w:rsidP="00817A7E">
            <w:pPr>
              <w:rPr>
                <w:rFonts w:ascii="Times New Roman" w:hAnsi="Times New Roman" w:cs="Times New Roman"/>
                <w:b/>
                <w:sz w:val="24"/>
                <w:szCs w:val="24"/>
              </w:rPr>
            </w:pPr>
            <w:r>
              <w:rPr>
                <w:rFonts w:ascii="Times New Roman" w:hAnsi="Times New Roman" w:cs="Times New Roman"/>
                <w:b/>
                <w:sz w:val="24"/>
                <w:szCs w:val="24"/>
              </w:rPr>
              <w:t>3.</w:t>
            </w:r>
            <w:r w:rsidRPr="00D7681A">
              <w:rPr>
                <w:rFonts w:ascii="Times New Roman" w:hAnsi="Times New Roman" w:cs="Times New Roman"/>
                <w:b/>
                <w:sz w:val="24"/>
                <w:szCs w:val="24"/>
              </w:rPr>
              <w:t>Прозрачный квадрат</w:t>
            </w:r>
          </w:p>
          <w:p w:rsidR="00A24933" w:rsidRDefault="00A24933" w:rsidP="00817A7E">
            <w:pPr>
              <w:rPr>
                <w:rFonts w:ascii="Times New Roman" w:hAnsi="Times New Roman" w:cs="Times New Roman"/>
                <w:b/>
                <w:sz w:val="24"/>
                <w:szCs w:val="24"/>
              </w:rPr>
            </w:pPr>
            <w:r>
              <w:rPr>
                <w:rFonts w:ascii="Times New Roman" w:hAnsi="Times New Roman" w:cs="Times New Roman"/>
                <w:b/>
                <w:sz w:val="24"/>
                <w:szCs w:val="24"/>
              </w:rPr>
              <w:t>4.</w:t>
            </w:r>
            <w:r w:rsidRPr="00D7681A">
              <w:rPr>
                <w:rFonts w:ascii="Times New Roman" w:hAnsi="Times New Roman" w:cs="Times New Roman"/>
                <w:b/>
                <w:sz w:val="24"/>
                <w:szCs w:val="24"/>
              </w:rPr>
              <w:t xml:space="preserve"> Кораблик Брызг-Брызг</w:t>
            </w:r>
          </w:p>
          <w:p w:rsidR="00A24933" w:rsidRDefault="00A24933" w:rsidP="00817A7E">
            <w:pPr>
              <w:shd w:val="clear" w:color="auto" w:fill="FFFFFF"/>
              <w:rPr>
                <w:rFonts w:ascii="Times New Roman" w:eastAsia="Times New Roman" w:hAnsi="Times New Roman" w:cs="Times New Roman"/>
                <w:b/>
                <w:color w:val="000000"/>
                <w:sz w:val="24"/>
                <w:szCs w:val="24"/>
                <w:lang w:eastAsia="ru-RU"/>
              </w:rPr>
            </w:pPr>
            <w:r>
              <w:rPr>
                <w:rFonts w:ascii="Times New Roman" w:hAnsi="Times New Roman" w:cs="Times New Roman"/>
                <w:b/>
                <w:sz w:val="24"/>
                <w:szCs w:val="24"/>
              </w:rPr>
              <w:t>5.</w:t>
            </w:r>
            <w:r w:rsidRPr="00D7681A">
              <w:rPr>
                <w:rFonts w:ascii="Times New Roman" w:hAnsi="Times New Roman" w:cs="Times New Roman"/>
                <w:b/>
                <w:sz w:val="24"/>
                <w:szCs w:val="24"/>
              </w:rPr>
              <w:t>Конструктор цифр</w:t>
            </w:r>
            <w:r w:rsidRPr="00D7681A">
              <w:rPr>
                <w:rFonts w:ascii="Times New Roman" w:eastAsia="Times New Roman" w:hAnsi="Times New Roman" w:cs="Times New Roman"/>
                <w:b/>
                <w:color w:val="000000"/>
                <w:sz w:val="24"/>
                <w:szCs w:val="24"/>
                <w:lang w:eastAsia="ru-RU"/>
              </w:rPr>
              <w:t xml:space="preserve"> Шнур-затейник</w:t>
            </w:r>
          </w:p>
          <w:p w:rsidR="00A24933" w:rsidRPr="00D7681A" w:rsidRDefault="00A24933" w:rsidP="00817A7E">
            <w:pPr>
              <w:shd w:val="clear" w:color="auto" w:fill="FFFFFF"/>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6.</w:t>
            </w:r>
            <w:r w:rsidRPr="00D7681A">
              <w:rPr>
                <w:rFonts w:ascii="Times New Roman" w:hAnsi="Times New Roman" w:cs="Times New Roman"/>
                <w:b/>
                <w:sz w:val="24"/>
                <w:szCs w:val="24"/>
              </w:rPr>
              <w:t xml:space="preserve"> Кораблик Брызг-брызг</w:t>
            </w:r>
          </w:p>
          <w:p w:rsidR="00A24933" w:rsidRDefault="00A24933" w:rsidP="00817A7E">
            <w:pPr>
              <w:rPr>
                <w:rFonts w:ascii="Times New Roman" w:hAnsi="Times New Roman" w:cs="Times New Roman"/>
                <w:b/>
                <w:sz w:val="24"/>
                <w:szCs w:val="24"/>
              </w:rPr>
            </w:pPr>
            <w:r>
              <w:rPr>
                <w:rFonts w:ascii="Times New Roman" w:hAnsi="Times New Roman" w:cs="Times New Roman"/>
                <w:b/>
                <w:sz w:val="24"/>
                <w:szCs w:val="24"/>
              </w:rPr>
              <w:t>7.</w:t>
            </w:r>
            <w:r w:rsidRPr="00D7681A">
              <w:rPr>
                <w:rFonts w:ascii="Times New Roman" w:hAnsi="Times New Roman" w:cs="Times New Roman"/>
                <w:b/>
                <w:sz w:val="24"/>
                <w:szCs w:val="24"/>
              </w:rPr>
              <w:t xml:space="preserve"> Прозрачная цифра</w:t>
            </w:r>
          </w:p>
          <w:p w:rsidR="00A24933" w:rsidRDefault="00A24933" w:rsidP="00817A7E">
            <w:pPr>
              <w:rPr>
                <w:rFonts w:ascii="Times New Roman" w:hAnsi="Times New Roman" w:cs="Times New Roman"/>
                <w:b/>
                <w:sz w:val="24"/>
                <w:szCs w:val="24"/>
              </w:rPr>
            </w:pPr>
            <w:r>
              <w:rPr>
                <w:rFonts w:ascii="Times New Roman" w:hAnsi="Times New Roman" w:cs="Times New Roman"/>
                <w:b/>
                <w:sz w:val="24"/>
                <w:szCs w:val="24"/>
              </w:rPr>
              <w:t>8.</w:t>
            </w:r>
            <w:r w:rsidRPr="00D7681A">
              <w:rPr>
                <w:rFonts w:ascii="Times New Roman" w:hAnsi="Times New Roman" w:cs="Times New Roman"/>
                <w:b/>
                <w:sz w:val="24"/>
                <w:szCs w:val="24"/>
              </w:rPr>
              <w:t>Чудо Цветик</w:t>
            </w:r>
          </w:p>
        </w:tc>
        <w:tc>
          <w:tcPr>
            <w:tcW w:w="8653" w:type="dxa"/>
          </w:tcPr>
          <w:p w:rsidR="00A24933" w:rsidRPr="00D7681A" w:rsidRDefault="00A24933" w:rsidP="00817A7E">
            <w:pPr>
              <w:shd w:val="clear" w:color="auto" w:fill="FFFFFF"/>
              <w:jc w:val="both"/>
              <w:rPr>
                <w:rFonts w:ascii="Times New Roman" w:eastAsia="Times New Roman" w:hAnsi="Times New Roman" w:cs="Times New Roman"/>
                <w:color w:val="000000"/>
                <w:sz w:val="24"/>
                <w:szCs w:val="24"/>
                <w:lang w:eastAsia="ru-RU"/>
              </w:rPr>
            </w:pPr>
            <w:r w:rsidRPr="00D7681A">
              <w:rPr>
                <w:rFonts w:ascii="Times New Roman" w:eastAsia="Times New Roman" w:hAnsi="Times New Roman" w:cs="Times New Roman"/>
                <w:color w:val="000000"/>
                <w:sz w:val="24"/>
                <w:szCs w:val="24"/>
                <w:lang w:eastAsia="ru-RU"/>
              </w:rPr>
              <w:t>Разучивание считалки «</w:t>
            </w:r>
            <w:proofErr w:type="spellStart"/>
            <w:r w:rsidRPr="00D7681A">
              <w:rPr>
                <w:rFonts w:ascii="Times New Roman" w:eastAsia="Times New Roman" w:hAnsi="Times New Roman" w:cs="Times New Roman"/>
                <w:color w:val="000000"/>
                <w:sz w:val="24"/>
                <w:szCs w:val="24"/>
                <w:lang w:eastAsia="ru-RU"/>
              </w:rPr>
              <w:t>Эники</w:t>
            </w:r>
            <w:proofErr w:type="spellEnd"/>
            <w:r w:rsidRPr="00D7681A">
              <w:rPr>
                <w:rFonts w:ascii="Times New Roman" w:eastAsia="Times New Roman" w:hAnsi="Times New Roman" w:cs="Times New Roman"/>
                <w:color w:val="000000"/>
                <w:sz w:val="24"/>
                <w:szCs w:val="24"/>
                <w:lang w:eastAsia="ru-RU"/>
              </w:rPr>
              <w:t xml:space="preserve"> </w:t>
            </w:r>
            <w:proofErr w:type="gramStart"/>
            <w:r w:rsidRPr="00D7681A">
              <w:rPr>
                <w:rFonts w:ascii="Times New Roman" w:eastAsia="Times New Roman" w:hAnsi="Times New Roman" w:cs="Times New Roman"/>
                <w:color w:val="000000"/>
                <w:sz w:val="24"/>
                <w:szCs w:val="24"/>
                <w:lang w:eastAsia="ru-RU"/>
              </w:rPr>
              <w:t>-</w:t>
            </w:r>
            <w:proofErr w:type="spellStart"/>
            <w:r w:rsidRPr="00D7681A">
              <w:rPr>
                <w:rFonts w:ascii="Times New Roman" w:eastAsia="Times New Roman" w:hAnsi="Times New Roman" w:cs="Times New Roman"/>
                <w:color w:val="000000"/>
                <w:sz w:val="24"/>
                <w:szCs w:val="24"/>
                <w:lang w:eastAsia="ru-RU"/>
              </w:rPr>
              <w:t>б</w:t>
            </w:r>
            <w:proofErr w:type="gramEnd"/>
            <w:r w:rsidRPr="00D7681A">
              <w:rPr>
                <w:rFonts w:ascii="Times New Roman" w:eastAsia="Times New Roman" w:hAnsi="Times New Roman" w:cs="Times New Roman"/>
                <w:color w:val="000000"/>
                <w:sz w:val="24"/>
                <w:szCs w:val="24"/>
                <w:lang w:eastAsia="ru-RU"/>
              </w:rPr>
              <w:t>еники</w:t>
            </w:r>
            <w:proofErr w:type="spellEnd"/>
            <w:r w:rsidRPr="00D7681A">
              <w:rPr>
                <w:rFonts w:ascii="Times New Roman" w:eastAsia="Times New Roman" w:hAnsi="Times New Roman" w:cs="Times New Roman"/>
                <w:color w:val="000000"/>
                <w:sz w:val="24"/>
                <w:szCs w:val="24"/>
                <w:lang w:eastAsia="ru-RU"/>
              </w:rPr>
              <w:t xml:space="preserve"> ели вареники очень веселые веники». Соотношение со схемой конструктора цифр. </w:t>
            </w:r>
          </w:p>
          <w:p w:rsidR="00A24933" w:rsidRPr="00D7681A" w:rsidRDefault="00A24933" w:rsidP="00817A7E">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Продолжать з</w:t>
            </w:r>
            <w:r w:rsidRPr="00D7681A">
              <w:rPr>
                <w:rFonts w:ascii="Times New Roman" w:eastAsia="Times New Roman" w:hAnsi="Times New Roman" w:cs="Times New Roman"/>
                <w:color w:val="000000"/>
                <w:sz w:val="24"/>
                <w:szCs w:val="24"/>
                <w:lang w:eastAsia="ru-RU"/>
              </w:rPr>
              <w:t xml:space="preserve">накомство  с  игрой, определение  высоты мачт, </w:t>
            </w:r>
            <w:proofErr w:type="gramStart"/>
            <w:r w:rsidRPr="00D7681A">
              <w:rPr>
                <w:rFonts w:ascii="Times New Roman" w:eastAsia="Times New Roman" w:hAnsi="Times New Roman" w:cs="Times New Roman"/>
                <w:color w:val="000000"/>
                <w:sz w:val="24"/>
                <w:szCs w:val="24"/>
                <w:lang w:eastAsia="ru-RU"/>
              </w:rPr>
              <w:t>порядковый</w:t>
            </w:r>
            <w:proofErr w:type="gramEnd"/>
            <w:r w:rsidRPr="00D7681A">
              <w:rPr>
                <w:rFonts w:ascii="Times New Roman" w:eastAsia="Times New Roman" w:hAnsi="Times New Roman" w:cs="Times New Roman"/>
                <w:color w:val="000000"/>
                <w:sz w:val="24"/>
                <w:szCs w:val="24"/>
                <w:lang w:eastAsia="ru-RU"/>
              </w:rPr>
              <w:t xml:space="preserve"> </w:t>
            </w:r>
          </w:p>
          <w:p w:rsidR="00A24933" w:rsidRPr="00D7681A" w:rsidRDefault="00A24933" w:rsidP="00817A7E">
            <w:pPr>
              <w:shd w:val="clear" w:color="auto" w:fill="FFFFFF"/>
              <w:jc w:val="both"/>
              <w:rPr>
                <w:rFonts w:ascii="Times New Roman" w:eastAsia="Times New Roman" w:hAnsi="Times New Roman" w:cs="Times New Roman"/>
                <w:color w:val="000000"/>
                <w:sz w:val="24"/>
                <w:szCs w:val="24"/>
                <w:lang w:eastAsia="ru-RU"/>
              </w:rPr>
            </w:pPr>
            <w:r w:rsidRPr="00D7681A">
              <w:rPr>
                <w:rFonts w:ascii="Times New Roman" w:eastAsia="Times New Roman" w:hAnsi="Times New Roman" w:cs="Times New Roman"/>
                <w:color w:val="000000"/>
                <w:sz w:val="24"/>
                <w:szCs w:val="24"/>
                <w:lang w:eastAsia="ru-RU"/>
              </w:rPr>
              <w:t xml:space="preserve">счёт;  количественный счёт; соотнесение цифры  и  количества, знакомство с условной меркой; определение </w:t>
            </w:r>
            <w:proofErr w:type="gramStart"/>
            <w:r w:rsidRPr="00D7681A">
              <w:rPr>
                <w:rFonts w:ascii="Times New Roman" w:eastAsia="Times New Roman" w:hAnsi="Times New Roman" w:cs="Times New Roman"/>
                <w:color w:val="000000"/>
                <w:sz w:val="24"/>
                <w:szCs w:val="24"/>
                <w:lang w:eastAsia="ru-RU"/>
              </w:rPr>
              <w:t>пространственных</w:t>
            </w:r>
            <w:proofErr w:type="gramEnd"/>
            <w:r w:rsidRPr="00D7681A">
              <w:rPr>
                <w:rFonts w:ascii="Times New Roman" w:eastAsia="Times New Roman" w:hAnsi="Times New Roman" w:cs="Times New Roman"/>
                <w:color w:val="000000"/>
                <w:sz w:val="24"/>
                <w:szCs w:val="24"/>
                <w:lang w:eastAsia="ru-RU"/>
              </w:rPr>
              <w:t xml:space="preserve"> </w:t>
            </w:r>
          </w:p>
          <w:p w:rsidR="00A24933" w:rsidRDefault="00A24933" w:rsidP="00817A7E">
            <w:pPr>
              <w:shd w:val="clear" w:color="auto" w:fill="FFFFFF"/>
              <w:jc w:val="both"/>
              <w:rPr>
                <w:rFonts w:ascii="Times New Roman" w:eastAsia="Times New Roman" w:hAnsi="Times New Roman" w:cs="Times New Roman"/>
                <w:color w:val="000000"/>
                <w:sz w:val="24"/>
                <w:szCs w:val="24"/>
                <w:lang w:eastAsia="ru-RU"/>
              </w:rPr>
            </w:pPr>
            <w:r w:rsidRPr="00D7681A">
              <w:rPr>
                <w:rFonts w:ascii="Times New Roman" w:eastAsia="Times New Roman" w:hAnsi="Times New Roman" w:cs="Times New Roman"/>
                <w:color w:val="000000"/>
                <w:sz w:val="24"/>
                <w:szCs w:val="24"/>
                <w:lang w:eastAsia="ru-RU"/>
              </w:rPr>
              <w:t>отношений</w:t>
            </w:r>
          </w:p>
          <w:p w:rsidR="00A24933" w:rsidRPr="00D7681A" w:rsidRDefault="00A24933" w:rsidP="00817A7E">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работа с </w:t>
            </w:r>
            <w:r w:rsidRPr="00D7681A">
              <w:rPr>
                <w:rFonts w:ascii="Times New Roman" w:eastAsia="Times New Roman" w:hAnsi="Times New Roman" w:cs="Times New Roman"/>
                <w:color w:val="000000"/>
                <w:sz w:val="24"/>
                <w:szCs w:val="24"/>
                <w:lang w:eastAsia="ru-RU"/>
              </w:rPr>
              <w:t xml:space="preserve"> «Конструктором цифр». </w:t>
            </w:r>
          </w:p>
        </w:tc>
        <w:tc>
          <w:tcPr>
            <w:tcW w:w="425" w:type="dxa"/>
            <w:vMerge/>
          </w:tcPr>
          <w:p w:rsidR="00A24933" w:rsidRPr="00D7681A" w:rsidRDefault="00A24933" w:rsidP="006355A6">
            <w:pPr>
              <w:jc w:val="both"/>
              <w:rPr>
                <w:rFonts w:ascii="Times New Roman" w:hAnsi="Times New Roman" w:cs="Times New Roman"/>
                <w:b/>
                <w:sz w:val="24"/>
                <w:szCs w:val="24"/>
              </w:rPr>
            </w:pPr>
          </w:p>
        </w:tc>
      </w:tr>
      <w:tr w:rsidR="0032201C" w:rsidRPr="00D7681A" w:rsidTr="006355A6">
        <w:tc>
          <w:tcPr>
            <w:tcW w:w="1951" w:type="dxa"/>
            <w:vMerge/>
          </w:tcPr>
          <w:p w:rsidR="0032201C" w:rsidRPr="00D7681A" w:rsidRDefault="0032201C" w:rsidP="006355A6">
            <w:pPr>
              <w:jc w:val="both"/>
              <w:rPr>
                <w:rFonts w:ascii="Times New Roman" w:hAnsi="Times New Roman" w:cs="Times New Roman"/>
                <w:b/>
                <w:sz w:val="24"/>
                <w:szCs w:val="24"/>
              </w:rPr>
            </w:pPr>
          </w:p>
        </w:tc>
        <w:tc>
          <w:tcPr>
            <w:tcW w:w="3963" w:type="dxa"/>
          </w:tcPr>
          <w:p w:rsidR="0032201C" w:rsidRPr="00D7681A" w:rsidRDefault="0032201C" w:rsidP="006355A6">
            <w:pPr>
              <w:jc w:val="both"/>
              <w:rPr>
                <w:rFonts w:ascii="Times New Roman" w:hAnsi="Times New Roman" w:cs="Times New Roman"/>
                <w:b/>
                <w:sz w:val="24"/>
                <w:szCs w:val="24"/>
              </w:rPr>
            </w:pPr>
          </w:p>
        </w:tc>
        <w:tc>
          <w:tcPr>
            <w:tcW w:w="8653" w:type="dxa"/>
          </w:tcPr>
          <w:p w:rsidR="0032201C" w:rsidRPr="00D7681A" w:rsidRDefault="0032201C" w:rsidP="00817A7E">
            <w:pPr>
              <w:shd w:val="clear" w:color="auto" w:fill="FFFFFF"/>
              <w:jc w:val="both"/>
              <w:rPr>
                <w:rFonts w:ascii="Times New Roman" w:hAnsi="Times New Roman" w:cs="Times New Roman"/>
                <w:b/>
                <w:sz w:val="24"/>
                <w:szCs w:val="24"/>
              </w:rPr>
            </w:pPr>
          </w:p>
        </w:tc>
        <w:tc>
          <w:tcPr>
            <w:tcW w:w="425" w:type="dxa"/>
          </w:tcPr>
          <w:p w:rsidR="0032201C" w:rsidRPr="00D7681A" w:rsidRDefault="0032201C" w:rsidP="006355A6">
            <w:pPr>
              <w:jc w:val="both"/>
              <w:rPr>
                <w:rFonts w:ascii="Times New Roman" w:hAnsi="Times New Roman" w:cs="Times New Roman"/>
                <w:b/>
                <w:sz w:val="24"/>
                <w:szCs w:val="24"/>
              </w:rPr>
            </w:pPr>
          </w:p>
        </w:tc>
      </w:tr>
      <w:tr w:rsidR="00A24933" w:rsidRPr="00D7681A" w:rsidTr="00A24933">
        <w:trPr>
          <w:trHeight w:val="1920"/>
        </w:trPr>
        <w:tc>
          <w:tcPr>
            <w:tcW w:w="1951" w:type="dxa"/>
            <w:vMerge w:val="restart"/>
          </w:tcPr>
          <w:p w:rsidR="00A24933" w:rsidRPr="00D7681A" w:rsidRDefault="00A24933" w:rsidP="006355A6">
            <w:pPr>
              <w:jc w:val="both"/>
              <w:rPr>
                <w:rFonts w:ascii="Times New Roman" w:hAnsi="Times New Roman" w:cs="Times New Roman"/>
                <w:b/>
                <w:sz w:val="24"/>
                <w:szCs w:val="24"/>
              </w:rPr>
            </w:pPr>
            <w:r w:rsidRPr="00D7681A">
              <w:rPr>
                <w:rFonts w:ascii="Times New Roman" w:hAnsi="Times New Roman" w:cs="Times New Roman"/>
                <w:b/>
                <w:sz w:val="24"/>
                <w:szCs w:val="24"/>
              </w:rPr>
              <w:lastRenderedPageBreak/>
              <w:t>Март</w:t>
            </w:r>
          </w:p>
        </w:tc>
        <w:tc>
          <w:tcPr>
            <w:tcW w:w="3963" w:type="dxa"/>
          </w:tcPr>
          <w:p w:rsidR="00A24933" w:rsidRDefault="00A24933" w:rsidP="006355A6">
            <w:pPr>
              <w:jc w:val="both"/>
              <w:rPr>
                <w:rFonts w:ascii="Times New Roman" w:hAnsi="Times New Roman" w:cs="Times New Roman"/>
                <w:b/>
                <w:sz w:val="24"/>
                <w:szCs w:val="24"/>
              </w:rPr>
            </w:pPr>
            <w:r>
              <w:rPr>
                <w:rFonts w:ascii="Times New Roman" w:hAnsi="Times New Roman" w:cs="Times New Roman"/>
                <w:b/>
                <w:sz w:val="24"/>
                <w:szCs w:val="24"/>
              </w:rPr>
              <w:t>1.Фонарики</w:t>
            </w:r>
          </w:p>
          <w:p w:rsidR="00A24933" w:rsidRDefault="00A24933" w:rsidP="006355A6">
            <w:pPr>
              <w:jc w:val="both"/>
              <w:rPr>
                <w:rFonts w:ascii="Times New Roman" w:hAnsi="Times New Roman" w:cs="Times New Roman"/>
                <w:b/>
                <w:sz w:val="24"/>
                <w:szCs w:val="24"/>
              </w:rPr>
            </w:pPr>
          </w:p>
          <w:p w:rsidR="00A24933" w:rsidRDefault="00A24933" w:rsidP="006355A6">
            <w:pPr>
              <w:jc w:val="both"/>
              <w:rPr>
                <w:rFonts w:ascii="Times New Roman" w:hAnsi="Times New Roman" w:cs="Times New Roman"/>
                <w:b/>
                <w:sz w:val="24"/>
                <w:szCs w:val="24"/>
              </w:rPr>
            </w:pPr>
            <w:r>
              <w:rPr>
                <w:rFonts w:ascii="Times New Roman" w:hAnsi="Times New Roman" w:cs="Times New Roman"/>
                <w:b/>
                <w:sz w:val="24"/>
                <w:szCs w:val="24"/>
              </w:rPr>
              <w:t>2.Геоконт</w:t>
            </w:r>
          </w:p>
          <w:p w:rsidR="00A24933" w:rsidRDefault="00A24933" w:rsidP="006355A6">
            <w:pPr>
              <w:jc w:val="both"/>
              <w:rPr>
                <w:rFonts w:ascii="Times New Roman" w:hAnsi="Times New Roman" w:cs="Times New Roman"/>
                <w:b/>
                <w:sz w:val="24"/>
                <w:szCs w:val="24"/>
              </w:rPr>
            </w:pPr>
            <w:r>
              <w:rPr>
                <w:rFonts w:ascii="Times New Roman" w:hAnsi="Times New Roman" w:cs="Times New Roman"/>
                <w:b/>
                <w:sz w:val="24"/>
                <w:szCs w:val="24"/>
              </w:rPr>
              <w:t>3. Чудо цветик</w:t>
            </w:r>
          </w:p>
          <w:p w:rsidR="00A24933" w:rsidRDefault="00A24933" w:rsidP="006355A6">
            <w:pPr>
              <w:jc w:val="both"/>
              <w:rPr>
                <w:rFonts w:ascii="Times New Roman" w:hAnsi="Times New Roman" w:cs="Times New Roman"/>
                <w:b/>
                <w:sz w:val="24"/>
                <w:szCs w:val="24"/>
              </w:rPr>
            </w:pPr>
            <w:r>
              <w:rPr>
                <w:rFonts w:ascii="Times New Roman" w:hAnsi="Times New Roman" w:cs="Times New Roman"/>
                <w:b/>
                <w:sz w:val="24"/>
                <w:szCs w:val="24"/>
              </w:rPr>
              <w:t>4.Чудо соты</w:t>
            </w:r>
            <w:proofErr w:type="gramStart"/>
            <w:r>
              <w:rPr>
                <w:rFonts w:ascii="Times New Roman" w:hAnsi="Times New Roman" w:cs="Times New Roman"/>
                <w:b/>
                <w:sz w:val="24"/>
                <w:szCs w:val="24"/>
              </w:rPr>
              <w:t>1</w:t>
            </w:r>
            <w:proofErr w:type="gramEnd"/>
          </w:p>
          <w:p w:rsidR="00A24933" w:rsidRDefault="00A24933" w:rsidP="006355A6">
            <w:pPr>
              <w:jc w:val="both"/>
              <w:rPr>
                <w:rFonts w:ascii="Times New Roman" w:hAnsi="Times New Roman" w:cs="Times New Roman"/>
                <w:b/>
                <w:sz w:val="24"/>
                <w:szCs w:val="24"/>
              </w:rPr>
            </w:pPr>
            <w:r>
              <w:rPr>
                <w:rFonts w:ascii="Times New Roman" w:hAnsi="Times New Roman" w:cs="Times New Roman"/>
                <w:b/>
                <w:sz w:val="24"/>
                <w:szCs w:val="24"/>
              </w:rPr>
              <w:t>5.Логоформочки</w:t>
            </w:r>
          </w:p>
          <w:p w:rsidR="00A24933" w:rsidRPr="00D7681A" w:rsidRDefault="00A24933" w:rsidP="006355A6">
            <w:pPr>
              <w:jc w:val="both"/>
              <w:rPr>
                <w:rFonts w:ascii="Times New Roman" w:hAnsi="Times New Roman" w:cs="Times New Roman"/>
                <w:b/>
                <w:sz w:val="24"/>
                <w:szCs w:val="24"/>
              </w:rPr>
            </w:pPr>
            <w:r>
              <w:rPr>
                <w:rFonts w:ascii="Times New Roman" w:hAnsi="Times New Roman" w:cs="Times New Roman"/>
                <w:b/>
                <w:sz w:val="24"/>
                <w:szCs w:val="24"/>
              </w:rPr>
              <w:t>6.Чудо цветик</w:t>
            </w:r>
          </w:p>
        </w:tc>
        <w:tc>
          <w:tcPr>
            <w:tcW w:w="8653" w:type="dxa"/>
          </w:tcPr>
          <w:p w:rsidR="00A24933" w:rsidRDefault="00A24933" w:rsidP="006355A6">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Конструирование двух предметного изображения по выбору,  используя прием наложения деталей на схему.</w:t>
            </w:r>
          </w:p>
          <w:p w:rsidR="00A24933" w:rsidRDefault="00A24933" w:rsidP="006355A6">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Конструирования контуров геометрических фигур квадрат, заданного размера.</w:t>
            </w:r>
          </w:p>
          <w:p w:rsidR="00A24933" w:rsidRDefault="00A24933" w:rsidP="00C92C07">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Конструирование двух предметного изображения по выбору,  используя прием наложения деталей на схему.</w:t>
            </w:r>
          </w:p>
          <w:p w:rsidR="00A24933" w:rsidRDefault="00A24933" w:rsidP="006355A6">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Тренировка  мелкой моторики рук.</w:t>
            </w:r>
          </w:p>
          <w:p w:rsidR="00A24933" w:rsidRPr="00D7681A" w:rsidRDefault="00A24933" w:rsidP="006355A6">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Конструирование фигур, домик, конфета и. т. д по образцу.</w:t>
            </w:r>
          </w:p>
        </w:tc>
        <w:tc>
          <w:tcPr>
            <w:tcW w:w="425" w:type="dxa"/>
            <w:vMerge w:val="restart"/>
          </w:tcPr>
          <w:p w:rsidR="00A24933" w:rsidRPr="00D7681A" w:rsidRDefault="00A24933" w:rsidP="006355A6">
            <w:pPr>
              <w:jc w:val="both"/>
              <w:rPr>
                <w:rFonts w:ascii="Times New Roman" w:hAnsi="Times New Roman" w:cs="Times New Roman"/>
                <w:b/>
                <w:sz w:val="24"/>
                <w:szCs w:val="24"/>
              </w:rPr>
            </w:pPr>
          </w:p>
        </w:tc>
      </w:tr>
      <w:tr w:rsidR="00A24933" w:rsidRPr="00D7681A" w:rsidTr="006355A6">
        <w:trPr>
          <w:trHeight w:val="840"/>
        </w:trPr>
        <w:tc>
          <w:tcPr>
            <w:tcW w:w="1951" w:type="dxa"/>
            <w:vMerge/>
          </w:tcPr>
          <w:p w:rsidR="00A24933" w:rsidRPr="00D7681A" w:rsidRDefault="00A24933" w:rsidP="006355A6">
            <w:pPr>
              <w:jc w:val="both"/>
              <w:rPr>
                <w:rFonts w:ascii="Times New Roman" w:hAnsi="Times New Roman" w:cs="Times New Roman"/>
                <w:b/>
                <w:sz w:val="24"/>
                <w:szCs w:val="24"/>
              </w:rPr>
            </w:pPr>
          </w:p>
        </w:tc>
        <w:tc>
          <w:tcPr>
            <w:tcW w:w="3963" w:type="dxa"/>
          </w:tcPr>
          <w:p w:rsidR="00A24933" w:rsidRDefault="00A24933" w:rsidP="006355A6">
            <w:pPr>
              <w:jc w:val="both"/>
              <w:rPr>
                <w:rFonts w:ascii="Times New Roman" w:hAnsi="Times New Roman" w:cs="Times New Roman"/>
                <w:b/>
                <w:sz w:val="24"/>
                <w:szCs w:val="24"/>
              </w:rPr>
            </w:pPr>
            <w:r>
              <w:rPr>
                <w:rFonts w:ascii="Times New Roman" w:hAnsi="Times New Roman" w:cs="Times New Roman"/>
                <w:b/>
                <w:sz w:val="24"/>
                <w:szCs w:val="24"/>
              </w:rPr>
              <w:t>7.Шнур малыш</w:t>
            </w:r>
          </w:p>
          <w:p w:rsidR="00A24933" w:rsidRDefault="00A24933" w:rsidP="00DD1620">
            <w:pPr>
              <w:rPr>
                <w:rFonts w:ascii="Times New Roman" w:hAnsi="Times New Roman" w:cs="Times New Roman"/>
                <w:b/>
                <w:sz w:val="24"/>
                <w:szCs w:val="24"/>
              </w:rPr>
            </w:pPr>
            <w:r>
              <w:rPr>
                <w:rFonts w:ascii="Times New Roman" w:hAnsi="Times New Roman" w:cs="Times New Roman"/>
                <w:b/>
                <w:sz w:val="24"/>
                <w:szCs w:val="24"/>
              </w:rPr>
              <w:t>8.</w:t>
            </w:r>
            <w:r>
              <w:rPr>
                <w:rFonts w:ascii="Times New Roman" w:eastAsia="Times New Roman" w:hAnsi="Times New Roman" w:cs="Times New Roman"/>
                <w:b/>
                <w:color w:val="000000"/>
                <w:sz w:val="24"/>
                <w:szCs w:val="24"/>
                <w:lang w:eastAsia="ru-RU"/>
              </w:rPr>
              <w:t xml:space="preserve">Квадрат </w:t>
            </w:r>
            <w:proofErr w:type="spellStart"/>
            <w:r>
              <w:rPr>
                <w:rFonts w:ascii="Times New Roman" w:eastAsia="Times New Roman" w:hAnsi="Times New Roman" w:cs="Times New Roman"/>
                <w:b/>
                <w:color w:val="000000"/>
                <w:sz w:val="24"/>
                <w:szCs w:val="24"/>
                <w:lang w:eastAsia="ru-RU"/>
              </w:rPr>
              <w:t>Воскобовича</w:t>
            </w:r>
            <w:proofErr w:type="spellEnd"/>
            <w:r>
              <w:rPr>
                <w:rFonts w:ascii="Times New Roman" w:eastAsia="Times New Roman" w:hAnsi="Times New Roman" w:cs="Times New Roman"/>
                <w:b/>
                <w:color w:val="000000"/>
                <w:sz w:val="24"/>
                <w:szCs w:val="24"/>
                <w:lang w:eastAsia="ru-RU"/>
              </w:rPr>
              <w:t xml:space="preserve"> двухцветный</w:t>
            </w:r>
          </w:p>
          <w:p w:rsidR="00A24933" w:rsidRDefault="00A24933" w:rsidP="006355A6">
            <w:pPr>
              <w:jc w:val="both"/>
              <w:rPr>
                <w:rFonts w:ascii="Times New Roman" w:hAnsi="Times New Roman" w:cs="Times New Roman"/>
                <w:b/>
                <w:sz w:val="24"/>
                <w:szCs w:val="24"/>
              </w:rPr>
            </w:pPr>
          </w:p>
        </w:tc>
        <w:tc>
          <w:tcPr>
            <w:tcW w:w="8653" w:type="dxa"/>
          </w:tcPr>
          <w:p w:rsidR="00A24933" w:rsidRDefault="00A24933" w:rsidP="006355A6">
            <w:pPr>
              <w:shd w:val="clear" w:color="auto" w:fill="FFFFFF"/>
              <w:jc w:val="both"/>
              <w:rPr>
                <w:rFonts w:ascii="Times New Roman" w:eastAsia="Times New Roman" w:hAnsi="Times New Roman" w:cs="Times New Roman"/>
                <w:color w:val="000000"/>
                <w:sz w:val="24"/>
                <w:szCs w:val="24"/>
                <w:lang w:eastAsia="ru-RU"/>
              </w:rPr>
            </w:pPr>
          </w:p>
          <w:p w:rsidR="00A24933" w:rsidRDefault="00A24933" w:rsidP="006355A6">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Придумывание и конструирование силуэта, дерево, озеро</w:t>
            </w:r>
            <w:proofErr w:type="gramStart"/>
            <w:r>
              <w:rPr>
                <w:rFonts w:ascii="Times New Roman" w:eastAsia="Times New Roman" w:hAnsi="Times New Roman" w:cs="Times New Roman"/>
                <w:color w:val="000000"/>
                <w:sz w:val="24"/>
                <w:szCs w:val="24"/>
                <w:lang w:eastAsia="ru-RU"/>
              </w:rPr>
              <w:t xml:space="preserve"> .</w:t>
            </w:r>
            <w:proofErr w:type="gramEnd"/>
          </w:p>
          <w:p w:rsidR="00A24933" w:rsidRDefault="00A24933" w:rsidP="006355A6">
            <w:pPr>
              <w:shd w:val="clear" w:color="auto" w:fill="FFFFFF"/>
              <w:jc w:val="both"/>
              <w:rPr>
                <w:rFonts w:ascii="Times New Roman" w:eastAsia="Times New Roman" w:hAnsi="Times New Roman" w:cs="Times New Roman"/>
                <w:color w:val="000000"/>
                <w:sz w:val="24"/>
                <w:szCs w:val="24"/>
                <w:lang w:eastAsia="ru-RU"/>
              </w:rPr>
            </w:pPr>
          </w:p>
        </w:tc>
        <w:tc>
          <w:tcPr>
            <w:tcW w:w="425" w:type="dxa"/>
            <w:vMerge/>
          </w:tcPr>
          <w:p w:rsidR="00A24933" w:rsidRPr="00D7681A" w:rsidRDefault="00A24933" w:rsidP="006355A6">
            <w:pPr>
              <w:jc w:val="both"/>
              <w:rPr>
                <w:rFonts w:ascii="Times New Roman" w:hAnsi="Times New Roman" w:cs="Times New Roman"/>
                <w:b/>
                <w:sz w:val="24"/>
                <w:szCs w:val="24"/>
              </w:rPr>
            </w:pPr>
          </w:p>
        </w:tc>
      </w:tr>
      <w:tr w:rsidR="0032201C" w:rsidRPr="00D7681A" w:rsidTr="006355A6">
        <w:tc>
          <w:tcPr>
            <w:tcW w:w="1951" w:type="dxa"/>
            <w:vMerge/>
          </w:tcPr>
          <w:p w:rsidR="0032201C" w:rsidRPr="00D7681A" w:rsidRDefault="0032201C" w:rsidP="006355A6">
            <w:pPr>
              <w:jc w:val="both"/>
              <w:rPr>
                <w:rFonts w:ascii="Times New Roman" w:hAnsi="Times New Roman" w:cs="Times New Roman"/>
                <w:b/>
                <w:sz w:val="24"/>
                <w:szCs w:val="24"/>
              </w:rPr>
            </w:pPr>
          </w:p>
        </w:tc>
        <w:tc>
          <w:tcPr>
            <w:tcW w:w="3963" w:type="dxa"/>
          </w:tcPr>
          <w:p w:rsidR="0032201C" w:rsidRPr="00D7681A" w:rsidRDefault="0032201C" w:rsidP="006355A6">
            <w:pPr>
              <w:jc w:val="both"/>
              <w:rPr>
                <w:rFonts w:ascii="Times New Roman" w:hAnsi="Times New Roman" w:cs="Times New Roman"/>
                <w:b/>
                <w:sz w:val="24"/>
                <w:szCs w:val="24"/>
              </w:rPr>
            </w:pPr>
          </w:p>
        </w:tc>
        <w:tc>
          <w:tcPr>
            <w:tcW w:w="8653" w:type="dxa"/>
          </w:tcPr>
          <w:p w:rsidR="0032201C" w:rsidRPr="00D7681A" w:rsidRDefault="0032201C" w:rsidP="00817A7E">
            <w:pPr>
              <w:shd w:val="clear" w:color="auto" w:fill="FFFFFF"/>
              <w:jc w:val="both"/>
              <w:rPr>
                <w:rFonts w:ascii="Times New Roman" w:hAnsi="Times New Roman" w:cs="Times New Roman"/>
                <w:b/>
                <w:sz w:val="24"/>
                <w:szCs w:val="24"/>
              </w:rPr>
            </w:pPr>
          </w:p>
        </w:tc>
        <w:tc>
          <w:tcPr>
            <w:tcW w:w="425" w:type="dxa"/>
          </w:tcPr>
          <w:p w:rsidR="0032201C" w:rsidRPr="00D7681A" w:rsidRDefault="0032201C" w:rsidP="006355A6">
            <w:pPr>
              <w:jc w:val="both"/>
              <w:rPr>
                <w:rFonts w:ascii="Times New Roman" w:hAnsi="Times New Roman" w:cs="Times New Roman"/>
                <w:b/>
                <w:sz w:val="24"/>
                <w:szCs w:val="24"/>
              </w:rPr>
            </w:pPr>
          </w:p>
        </w:tc>
      </w:tr>
      <w:tr w:rsidR="00A24933" w:rsidRPr="00D7681A" w:rsidTr="00A24933">
        <w:trPr>
          <w:trHeight w:val="1080"/>
        </w:trPr>
        <w:tc>
          <w:tcPr>
            <w:tcW w:w="1951" w:type="dxa"/>
            <w:vMerge w:val="restart"/>
          </w:tcPr>
          <w:p w:rsidR="00A24933" w:rsidRPr="00D7681A" w:rsidRDefault="00A24933" w:rsidP="006355A6">
            <w:pPr>
              <w:jc w:val="both"/>
              <w:rPr>
                <w:rFonts w:ascii="Times New Roman" w:hAnsi="Times New Roman" w:cs="Times New Roman"/>
                <w:b/>
                <w:sz w:val="24"/>
                <w:szCs w:val="24"/>
              </w:rPr>
            </w:pPr>
            <w:r w:rsidRPr="00D7681A">
              <w:rPr>
                <w:rFonts w:ascii="Times New Roman" w:hAnsi="Times New Roman" w:cs="Times New Roman"/>
                <w:b/>
                <w:sz w:val="24"/>
                <w:szCs w:val="24"/>
              </w:rPr>
              <w:t>Апрель</w:t>
            </w:r>
          </w:p>
        </w:tc>
        <w:tc>
          <w:tcPr>
            <w:tcW w:w="3963" w:type="dxa"/>
          </w:tcPr>
          <w:p w:rsidR="00A24933" w:rsidRDefault="00A24933" w:rsidP="00005073">
            <w:pPr>
              <w:rPr>
                <w:rFonts w:ascii="Times New Roman" w:hAnsi="Times New Roman" w:cs="Times New Roman"/>
                <w:b/>
                <w:sz w:val="24"/>
                <w:szCs w:val="24"/>
              </w:rPr>
            </w:pPr>
            <w:r>
              <w:rPr>
                <w:rFonts w:ascii="Times New Roman" w:hAnsi="Times New Roman" w:cs="Times New Roman"/>
                <w:b/>
                <w:sz w:val="24"/>
                <w:szCs w:val="24"/>
              </w:rPr>
              <w:t>1.</w:t>
            </w:r>
            <w:r w:rsidRPr="00D7681A">
              <w:rPr>
                <w:rFonts w:ascii="Times New Roman" w:hAnsi="Times New Roman" w:cs="Times New Roman"/>
                <w:b/>
                <w:sz w:val="24"/>
                <w:szCs w:val="24"/>
              </w:rPr>
              <w:t xml:space="preserve">Квадрат </w:t>
            </w:r>
            <w:proofErr w:type="spellStart"/>
            <w:r w:rsidRPr="00D7681A">
              <w:rPr>
                <w:rFonts w:ascii="Times New Roman" w:hAnsi="Times New Roman" w:cs="Times New Roman"/>
                <w:b/>
                <w:sz w:val="24"/>
                <w:szCs w:val="24"/>
              </w:rPr>
              <w:t>Воскобовича</w:t>
            </w:r>
            <w:proofErr w:type="spellEnd"/>
            <w:r w:rsidRPr="00D7681A">
              <w:rPr>
                <w:rFonts w:ascii="Times New Roman" w:hAnsi="Times New Roman" w:cs="Times New Roman"/>
                <w:b/>
                <w:sz w:val="24"/>
                <w:szCs w:val="24"/>
              </w:rPr>
              <w:t xml:space="preserve"> (двухцветный</w:t>
            </w:r>
            <w:proofErr w:type="gramStart"/>
            <w:r w:rsidRPr="00D7681A">
              <w:rPr>
                <w:rFonts w:ascii="Times New Roman" w:hAnsi="Times New Roman" w:cs="Times New Roman"/>
                <w:b/>
                <w:sz w:val="24"/>
                <w:szCs w:val="24"/>
              </w:rPr>
              <w:t xml:space="preserve"> )</w:t>
            </w:r>
            <w:proofErr w:type="gramEnd"/>
          </w:p>
          <w:p w:rsidR="00A24933" w:rsidRDefault="00A24933" w:rsidP="00005073">
            <w:pPr>
              <w:rPr>
                <w:rFonts w:ascii="Times New Roman" w:hAnsi="Times New Roman" w:cs="Times New Roman"/>
                <w:b/>
                <w:sz w:val="24"/>
                <w:szCs w:val="24"/>
              </w:rPr>
            </w:pPr>
            <w:r>
              <w:rPr>
                <w:rFonts w:ascii="Times New Roman" w:hAnsi="Times New Roman" w:cs="Times New Roman"/>
                <w:b/>
                <w:sz w:val="24"/>
                <w:szCs w:val="24"/>
              </w:rPr>
              <w:t>2.</w:t>
            </w:r>
            <w:r w:rsidRPr="00D7681A">
              <w:rPr>
                <w:rFonts w:ascii="Times New Roman" w:hAnsi="Times New Roman" w:cs="Times New Roman"/>
                <w:b/>
                <w:sz w:val="24"/>
                <w:szCs w:val="24"/>
              </w:rPr>
              <w:t>Чудо соты</w:t>
            </w:r>
            <w:proofErr w:type="gramStart"/>
            <w:r>
              <w:rPr>
                <w:rFonts w:ascii="Times New Roman" w:hAnsi="Times New Roman" w:cs="Times New Roman"/>
                <w:b/>
                <w:sz w:val="24"/>
                <w:szCs w:val="24"/>
              </w:rPr>
              <w:t>1</w:t>
            </w:r>
            <w:proofErr w:type="gramEnd"/>
          </w:p>
          <w:p w:rsidR="00A24933" w:rsidRPr="00D7681A" w:rsidRDefault="00A24933" w:rsidP="00005073">
            <w:pPr>
              <w:rPr>
                <w:rFonts w:ascii="Times New Roman" w:hAnsi="Times New Roman" w:cs="Times New Roman"/>
                <w:b/>
                <w:sz w:val="24"/>
                <w:szCs w:val="24"/>
              </w:rPr>
            </w:pPr>
            <w:r>
              <w:rPr>
                <w:rFonts w:ascii="Times New Roman" w:hAnsi="Times New Roman" w:cs="Times New Roman"/>
                <w:b/>
                <w:sz w:val="24"/>
                <w:szCs w:val="24"/>
              </w:rPr>
              <w:t>3. Фонарики</w:t>
            </w:r>
          </w:p>
        </w:tc>
        <w:tc>
          <w:tcPr>
            <w:tcW w:w="8653" w:type="dxa"/>
          </w:tcPr>
          <w:p w:rsidR="00A24933" w:rsidRDefault="00A24933" w:rsidP="006355A6">
            <w:pPr>
              <w:shd w:val="clear" w:color="auto" w:fill="FFFFFF"/>
              <w:jc w:val="both"/>
              <w:rPr>
                <w:rFonts w:ascii="Times New Roman" w:eastAsia="Times New Roman" w:hAnsi="Times New Roman" w:cs="Times New Roman"/>
                <w:color w:val="000000"/>
                <w:sz w:val="24"/>
                <w:szCs w:val="24"/>
                <w:lang w:eastAsia="ru-RU"/>
              </w:rPr>
            </w:pPr>
            <w:r w:rsidRPr="00D7681A">
              <w:rPr>
                <w:rFonts w:ascii="Times New Roman" w:eastAsia="Times New Roman" w:hAnsi="Times New Roman" w:cs="Times New Roman"/>
                <w:color w:val="000000"/>
                <w:sz w:val="24"/>
                <w:szCs w:val="24"/>
                <w:lang w:eastAsia="ru-RU"/>
              </w:rPr>
              <w:t>Дети  самост</w:t>
            </w:r>
            <w:r>
              <w:rPr>
                <w:rFonts w:ascii="Times New Roman" w:eastAsia="Times New Roman" w:hAnsi="Times New Roman" w:cs="Times New Roman"/>
                <w:color w:val="000000"/>
                <w:sz w:val="24"/>
                <w:szCs w:val="24"/>
                <w:lang w:eastAsia="ru-RU"/>
              </w:rPr>
              <w:t>оятельно рассказывают сказку и о</w:t>
            </w:r>
            <w:r w:rsidRPr="00D7681A">
              <w:rPr>
                <w:rFonts w:ascii="Times New Roman" w:eastAsia="Times New Roman" w:hAnsi="Times New Roman" w:cs="Times New Roman"/>
                <w:color w:val="000000"/>
                <w:sz w:val="24"/>
                <w:szCs w:val="24"/>
                <w:lang w:eastAsia="ru-RU"/>
              </w:rPr>
              <w:t>бъяснение детьм</w:t>
            </w:r>
            <w:r>
              <w:rPr>
                <w:rFonts w:ascii="Times New Roman" w:eastAsia="Times New Roman" w:hAnsi="Times New Roman" w:cs="Times New Roman"/>
                <w:color w:val="000000"/>
                <w:sz w:val="24"/>
                <w:szCs w:val="24"/>
                <w:lang w:eastAsia="ru-RU"/>
              </w:rPr>
              <w:t>и, что такое  многоугольник</w:t>
            </w:r>
          </w:p>
          <w:p w:rsidR="00A24933" w:rsidRDefault="00A24933" w:rsidP="006355A6">
            <w:pPr>
              <w:shd w:val="clear" w:color="auto" w:fill="FFFFFF"/>
              <w:jc w:val="both"/>
              <w:rPr>
                <w:rFonts w:ascii="Times New Roman" w:eastAsia="Times New Roman" w:hAnsi="Times New Roman" w:cs="Times New Roman"/>
                <w:color w:val="000000"/>
                <w:sz w:val="24"/>
                <w:szCs w:val="24"/>
                <w:lang w:eastAsia="ru-RU"/>
              </w:rPr>
            </w:pPr>
          </w:p>
          <w:p w:rsidR="00A24933" w:rsidRPr="00817A7E" w:rsidRDefault="00A24933" w:rsidP="00005073">
            <w:pPr>
              <w:jc w:val="both"/>
              <w:rPr>
                <w:rFonts w:ascii="Times New Roman" w:eastAsia="Times New Roman" w:hAnsi="Times New Roman" w:cs="Times New Roman"/>
                <w:color w:val="000000"/>
                <w:sz w:val="24"/>
                <w:szCs w:val="24"/>
                <w:lang w:eastAsia="ru-RU"/>
              </w:rPr>
            </w:pPr>
          </w:p>
        </w:tc>
        <w:tc>
          <w:tcPr>
            <w:tcW w:w="425" w:type="dxa"/>
            <w:vMerge w:val="restart"/>
          </w:tcPr>
          <w:p w:rsidR="00A24933" w:rsidRPr="00D7681A" w:rsidRDefault="00A24933" w:rsidP="006355A6">
            <w:pPr>
              <w:jc w:val="both"/>
              <w:rPr>
                <w:rFonts w:ascii="Times New Roman" w:hAnsi="Times New Roman" w:cs="Times New Roman"/>
                <w:b/>
                <w:sz w:val="24"/>
                <w:szCs w:val="24"/>
              </w:rPr>
            </w:pPr>
          </w:p>
        </w:tc>
      </w:tr>
      <w:tr w:rsidR="00A24933" w:rsidRPr="00D7681A" w:rsidTr="006355A6">
        <w:trPr>
          <w:trHeight w:val="1680"/>
        </w:trPr>
        <w:tc>
          <w:tcPr>
            <w:tcW w:w="1951" w:type="dxa"/>
            <w:vMerge/>
          </w:tcPr>
          <w:p w:rsidR="00A24933" w:rsidRPr="00D7681A" w:rsidRDefault="00A24933" w:rsidP="006355A6">
            <w:pPr>
              <w:jc w:val="both"/>
              <w:rPr>
                <w:rFonts w:ascii="Times New Roman" w:hAnsi="Times New Roman" w:cs="Times New Roman"/>
                <w:b/>
                <w:sz w:val="24"/>
                <w:szCs w:val="24"/>
              </w:rPr>
            </w:pPr>
          </w:p>
        </w:tc>
        <w:tc>
          <w:tcPr>
            <w:tcW w:w="3963" w:type="dxa"/>
          </w:tcPr>
          <w:p w:rsidR="00A24933" w:rsidRDefault="00A24933" w:rsidP="00005073">
            <w:pPr>
              <w:rPr>
                <w:rFonts w:ascii="Times New Roman" w:hAnsi="Times New Roman" w:cs="Times New Roman"/>
                <w:b/>
                <w:sz w:val="24"/>
                <w:szCs w:val="24"/>
              </w:rPr>
            </w:pPr>
            <w:r>
              <w:rPr>
                <w:rFonts w:ascii="Times New Roman" w:hAnsi="Times New Roman" w:cs="Times New Roman"/>
                <w:b/>
                <w:sz w:val="24"/>
                <w:szCs w:val="24"/>
              </w:rPr>
              <w:t>4.Кораблик Плюх-Плюх</w:t>
            </w:r>
          </w:p>
          <w:p w:rsidR="00A24933" w:rsidRDefault="00A24933" w:rsidP="00005073">
            <w:pPr>
              <w:rPr>
                <w:rFonts w:ascii="Times New Roman" w:hAnsi="Times New Roman" w:cs="Times New Roman"/>
                <w:b/>
                <w:sz w:val="24"/>
                <w:szCs w:val="24"/>
              </w:rPr>
            </w:pPr>
            <w:r>
              <w:rPr>
                <w:rFonts w:ascii="Times New Roman" w:hAnsi="Times New Roman" w:cs="Times New Roman"/>
                <w:b/>
                <w:sz w:val="24"/>
                <w:szCs w:val="24"/>
              </w:rPr>
              <w:t>5.Чудо цветик</w:t>
            </w:r>
          </w:p>
          <w:p w:rsidR="00A24933" w:rsidRDefault="00A24933" w:rsidP="00005073">
            <w:pPr>
              <w:rPr>
                <w:rFonts w:ascii="Times New Roman" w:hAnsi="Times New Roman" w:cs="Times New Roman"/>
                <w:b/>
                <w:sz w:val="24"/>
                <w:szCs w:val="24"/>
              </w:rPr>
            </w:pPr>
            <w:r>
              <w:rPr>
                <w:rFonts w:ascii="Times New Roman" w:hAnsi="Times New Roman" w:cs="Times New Roman"/>
                <w:b/>
                <w:sz w:val="24"/>
                <w:szCs w:val="24"/>
              </w:rPr>
              <w:t>6. Прозрачная цифра</w:t>
            </w:r>
          </w:p>
          <w:p w:rsidR="00A24933" w:rsidRDefault="00A24933" w:rsidP="00005073">
            <w:pPr>
              <w:rPr>
                <w:rFonts w:ascii="Times New Roman" w:hAnsi="Times New Roman" w:cs="Times New Roman"/>
                <w:b/>
                <w:sz w:val="24"/>
                <w:szCs w:val="24"/>
              </w:rPr>
            </w:pPr>
            <w:r>
              <w:rPr>
                <w:rFonts w:ascii="Times New Roman" w:hAnsi="Times New Roman" w:cs="Times New Roman"/>
                <w:b/>
                <w:sz w:val="24"/>
                <w:szCs w:val="24"/>
              </w:rPr>
              <w:t>7. Фонарики</w:t>
            </w:r>
          </w:p>
          <w:p w:rsidR="00A24933" w:rsidRDefault="00A24933" w:rsidP="00005073">
            <w:pPr>
              <w:rPr>
                <w:rFonts w:ascii="Times New Roman" w:hAnsi="Times New Roman" w:cs="Times New Roman"/>
                <w:b/>
                <w:sz w:val="24"/>
                <w:szCs w:val="24"/>
              </w:rPr>
            </w:pPr>
            <w:r>
              <w:rPr>
                <w:rFonts w:ascii="Times New Roman" w:hAnsi="Times New Roman" w:cs="Times New Roman"/>
                <w:b/>
                <w:sz w:val="24"/>
                <w:szCs w:val="24"/>
              </w:rPr>
              <w:t>8. Лого формочки 3</w:t>
            </w:r>
          </w:p>
        </w:tc>
        <w:tc>
          <w:tcPr>
            <w:tcW w:w="8653" w:type="dxa"/>
          </w:tcPr>
          <w:p w:rsidR="00A24933" w:rsidRPr="00D7681A" w:rsidRDefault="00A24933" w:rsidP="00005073">
            <w:pPr>
              <w:shd w:val="clear" w:color="auto" w:fill="FFFFFF"/>
              <w:jc w:val="both"/>
              <w:rPr>
                <w:rFonts w:ascii="Times New Roman" w:eastAsia="Times New Roman" w:hAnsi="Times New Roman" w:cs="Times New Roman"/>
                <w:color w:val="000000"/>
                <w:sz w:val="24"/>
                <w:szCs w:val="24"/>
                <w:lang w:eastAsia="ru-RU"/>
              </w:rPr>
            </w:pPr>
            <w:r w:rsidRPr="00D7681A">
              <w:rPr>
                <w:rFonts w:ascii="Times New Roman" w:eastAsia="Times New Roman" w:hAnsi="Times New Roman" w:cs="Times New Roman"/>
                <w:color w:val="000000"/>
                <w:sz w:val="24"/>
                <w:szCs w:val="24"/>
                <w:lang w:eastAsia="ru-RU"/>
              </w:rPr>
              <w:t xml:space="preserve">Придумывание детьми разных  фигур  из деталей  головоломки </w:t>
            </w:r>
          </w:p>
          <w:p w:rsidR="00A24933" w:rsidRPr="00D7681A" w:rsidRDefault="00A24933" w:rsidP="00005073">
            <w:pPr>
              <w:shd w:val="clear" w:color="auto" w:fill="FFFFFF"/>
              <w:jc w:val="both"/>
              <w:rPr>
                <w:rFonts w:ascii="Times New Roman" w:eastAsia="Times New Roman" w:hAnsi="Times New Roman" w:cs="Times New Roman"/>
                <w:color w:val="000000"/>
                <w:sz w:val="24"/>
                <w:szCs w:val="24"/>
                <w:lang w:eastAsia="ru-RU"/>
              </w:rPr>
            </w:pPr>
            <w:r w:rsidRPr="00D7681A">
              <w:rPr>
                <w:rFonts w:ascii="Times New Roman" w:eastAsia="Times New Roman" w:hAnsi="Times New Roman" w:cs="Times New Roman"/>
                <w:color w:val="000000"/>
                <w:sz w:val="24"/>
                <w:szCs w:val="24"/>
                <w:lang w:eastAsia="ru-RU"/>
              </w:rPr>
              <w:t xml:space="preserve">на  какую-то  тему: «транспорт», «мебель» и т. д., объясняют </w:t>
            </w:r>
            <w:proofErr w:type="gramStart"/>
            <w:r w:rsidRPr="00D7681A">
              <w:rPr>
                <w:rFonts w:ascii="Times New Roman" w:eastAsia="Times New Roman" w:hAnsi="Times New Roman" w:cs="Times New Roman"/>
                <w:color w:val="000000"/>
                <w:sz w:val="24"/>
                <w:szCs w:val="24"/>
                <w:lang w:eastAsia="ru-RU"/>
              </w:rPr>
              <w:t>из</w:t>
            </w:r>
            <w:proofErr w:type="gramEnd"/>
            <w:r w:rsidRPr="00D7681A">
              <w:rPr>
                <w:rFonts w:ascii="Times New Roman" w:eastAsia="Times New Roman" w:hAnsi="Times New Roman" w:cs="Times New Roman"/>
                <w:color w:val="000000"/>
                <w:sz w:val="24"/>
                <w:szCs w:val="24"/>
                <w:lang w:eastAsia="ru-RU"/>
              </w:rPr>
              <w:t xml:space="preserve"> </w:t>
            </w:r>
          </w:p>
          <w:p w:rsidR="00A24933" w:rsidRDefault="00A24933" w:rsidP="00005073">
            <w:pPr>
              <w:jc w:val="both"/>
              <w:rPr>
                <w:rFonts w:ascii="Times New Roman" w:eastAsia="Times New Roman" w:hAnsi="Times New Roman" w:cs="Times New Roman"/>
                <w:color w:val="000000"/>
                <w:sz w:val="24"/>
                <w:szCs w:val="24"/>
                <w:lang w:eastAsia="ru-RU"/>
              </w:rPr>
            </w:pPr>
            <w:r w:rsidRPr="00D7681A">
              <w:rPr>
                <w:rFonts w:ascii="Times New Roman" w:eastAsia="Times New Roman" w:hAnsi="Times New Roman" w:cs="Times New Roman"/>
                <w:color w:val="000000"/>
                <w:sz w:val="24"/>
                <w:szCs w:val="24"/>
                <w:lang w:eastAsia="ru-RU"/>
              </w:rPr>
              <w:t>каких     деталей выполнено, составление описательного рассказа.</w:t>
            </w:r>
          </w:p>
          <w:p w:rsidR="00A24933" w:rsidRDefault="00A24933" w:rsidP="00005073">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Конструирование силуэта, составления мини рассказа.</w:t>
            </w:r>
          </w:p>
          <w:p w:rsidR="00A24933" w:rsidRPr="00D7681A" w:rsidRDefault="00A24933" w:rsidP="00005073">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Понимание пространственных характеристик « Верх, низ,  сравнение двух фигур. И определения одинаковой части, понимание простого алгоритма.</w:t>
            </w:r>
          </w:p>
        </w:tc>
        <w:tc>
          <w:tcPr>
            <w:tcW w:w="425" w:type="dxa"/>
            <w:vMerge/>
          </w:tcPr>
          <w:p w:rsidR="00A24933" w:rsidRPr="00D7681A" w:rsidRDefault="00A24933" w:rsidP="006355A6">
            <w:pPr>
              <w:jc w:val="both"/>
              <w:rPr>
                <w:rFonts w:ascii="Times New Roman" w:hAnsi="Times New Roman" w:cs="Times New Roman"/>
                <w:b/>
                <w:sz w:val="24"/>
                <w:szCs w:val="24"/>
              </w:rPr>
            </w:pPr>
          </w:p>
        </w:tc>
      </w:tr>
      <w:tr w:rsidR="0032201C" w:rsidRPr="00D7681A" w:rsidTr="006355A6">
        <w:tc>
          <w:tcPr>
            <w:tcW w:w="1951" w:type="dxa"/>
            <w:vMerge/>
          </w:tcPr>
          <w:p w:rsidR="0032201C" w:rsidRPr="00D7681A" w:rsidRDefault="0032201C" w:rsidP="006355A6">
            <w:pPr>
              <w:jc w:val="both"/>
              <w:rPr>
                <w:rFonts w:ascii="Times New Roman" w:hAnsi="Times New Roman" w:cs="Times New Roman"/>
                <w:b/>
                <w:sz w:val="24"/>
                <w:szCs w:val="24"/>
              </w:rPr>
            </w:pPr>
          </w:p>
        </w:tc>
        <w:tc>
          <w:tcPr>
            <w:tcW w:w="3963" w:type="dxa"/>
          </w:tcPr>
          <w:p w:rsidR="0032201C" w:rsidRPr="00D7681A" w:rsidRDefault="0032201C" w:rsidP="006355A6">
            <w:pPr>
              <w:jc w:val="both"/>
              <w:rPr>
                <w:rFonts w:ascii="Times New Roman" w:hAnsi="Times New Roman" w:cs="Times New Roman"/>
                <w:b/>
                <w:sz w:val="24"/>
                <w:szCs w:val="24"/>
              </w:rPr>
            </w:pPr>
          </w:p>
        </w:tc>
        <w:tc>
          <w:tcPr>
            <w:tcW w:w="8653" w:type="dxa"/>
          </w:tcPr>
          <w:p w:rsidR="0032201C" w:rsidRPr="00D7681A" w:rsidRDefault="0032201C" w:rsidP="006355A6">
            <w:pPr>
              <w:shd w:val="clear" w:color="auto" w:fill="FFFFFF"/>
              <w:jc w:val="both"/>
              <w:rPr>
                <w:rFonts w:ascii="Times New Roman" w:eastAsia="Times New Roman" w:hAnsi="Times New Roman" w:cs="Times New Roman"/>
                <w:color w:val="000000"/>
                <w:sz w:val="24"/>
                <w:szCs w:val="24"/>
                <w:lang w:eastAsia="ru-RU"/>
              </w:rPr>
            </w:pPr>
          </w:p>
        </w:tc>
        <w:tc>
          <w:tcPr>
            <w:tcW w:w="425" w:type="dxa"/>
          </w:tcPr>
          <w:p w:rsidR="0032201C" w:rsidRPr="00D7681A" w:rsidRDefault="0032201C" w:rsidP="006355A6">
            <w:pPr>
              <w:jc w:val="both"/>
              <w:rPr>
                <w:rFonts w:ascii="Times New Roman" w:hAnsi="Times New Roman" w:cs="Times New Roman"/>
                <w:b/>
                <w:sz w:val="24"/>
                <w:szCs w:val="24"/>
              </w:rPr>
            </w:pPr>
          </w:p>
        </w:tc>
      </w:tr>
      <w:tr w:rsidR="00A24933" w:rsidRPr="00D7681A" w:rsidTr="00A24933">
        <w:trPr>
          <w:trHeight w:val="840"/>
        </w:trPr>
        <w:tc>
          <w:tcPr>
            <w:tcW w:w="1951" w:type="dxa"/>
            <w:vMerge w:val="restart"/>
          </w:tcPr>
          <w:p w:rsidR="00A24933" w:rsidRPr="00D7681A" w:rsidRDefault="00A24933" w:rsidP="006355A6">
            <w:pPr>
              <w:jc w:val="both"/>
              <w:rPr>
                <w:rFonts w:ascii="Times New Roman" w:hAnsi="Times New Roman" w:cs="Times New Roman"/>
                <w:b/>
                <w:sz w:val="24"/>
                <w:szCs w:val="24"/>
              </w:rPr>
            </w:pPr>
            <w:r w:rsidRPr="00D7681A">
              <w:rPr>
                <w:rFonts w:ascii="Times New Roman" w:hAnsi="Times New Roman" w:cs="Times New Roman"/>
                <w:b/>
                <w:sz w:val="24"/>
                <w:szCs w:val="24"/>
              </w:rPr>
              <w:t xml:space="preserve">Май </w:t>
            </w:r>
          </w:p>
        </w:tc>
        <w:tc>
          <w:tcPr>
            <w:tcW w:w="3963" w:type="dxa"/>
          </w:tcPr>
          <w:p w:rsidR="00A24933" w:rsidRDefault="00A24933" w:rsidP="00004B0B">
            <w:pPr>
              <w:rPr>
                <w:rFonts w:ascii="Times New Roman" w:hAnsi="Times New Roman" w:cs="Times New Roman"/>
                <w:b/>
                <w:sz w:val="24"/>
                <w:szCs w:val="24"/>
              </w:rPr>
            </w:pPr>
            <w:r>
              <w:rPr>
                <w:rFonts w:ascii="Times New Roman" w:hAnsi="Times New Roman" w:cs="Times New Roman"/>
                <w:b/>
                <w:sz w:val="24"/>
                <w:szCs w:val="24"/>
              </w:rPr>
              <w:t>1.</w:t>
            </w:r>
            <w:r w:rsidRPr="00D7681A">
              <w:rPr>
                <w:rFonts w:ascii="Times New Roman" w:hAnsi="Times New Roman" w:cs="Times New Roman"/>
                <w:b/>
                <w:sz w:val="24"/>
                <w:szCs w:val="24"/>
              </w:rPr>
              <w:t xml:space="preserve"> Квадрат </w:t>
            </w:r>
            <w:proofErr w:type="spellStart"/>
            <w:r w:rsidRPr="00D7681A">
              <w:rPr>
                <w:rFonts w:ascii="Times New Roman" w:hAnsi="Times New Roman" w:cs="Times New Roman"/>
                <w:b/>
                <w:sz w:val="24"/>
                <w:szCs w:val="24"/>
              </w:rPr>
              <w:t>Воскобовича</w:t>
            </w:r>
            <w:proofErr w:type="spellEnd"/>
            <w:r w:rsidRPr="00D7681A">
              <w:rPr>
                <w:rFonts w:ascii="Times New Roman" w:hAnsi="Times New Roman" w:cs="Times New Roman"/>
                <w:b/>
                <w:sz w:val="24"/>
                <w:szCs w:val="24"/>
              </w:rPr>
              <w:t xml:space="preserve"> (двухцветный</w:t>
            </w:r>
            <w:proofErr w:type="gramStart"/>
            <w:r w:rsidRPr="00D7681A">
              <w:rPr>
                <w:rFonts w:ascii="Times New Roman" w:hAnsi="Times New Roman" w:cs="Times New Roman"/>
                <w:b/>
                <w:sz w:val="24"/>
                <w:szCs w:val="24"/>
              </w:rPr>
              <w:t xml:space="preserve"> )</w:t>
            </w:r>
            <w:proofErr w:type="gramEnd"/>
          </w:p>
          <w:p w:rsidR="00A24933" w:rsidRPr="00D7681A" w:rsidRDefault="00A24933" w:rsidP="00004B0B">
            <w:pPr>
              <w:rPr>
                <w:rFonts w:ascii="Times New Roman" w:hAnsi="Times New Roman" w:cs="Times New Roman"/>
                <w:b/>
                <w:sz w:val="24"/>
                <w:szCs w:val="24"/>
              </w:rPr>
            </w:pPr>
            <w:r>
              <w:rPr>
                <w:rFonts w:ascii="Times New Roman" w:hAnsi="Times New Roman" w:cs="Times New Roman"/>
                <w:b/>
                <w:sz w:val="24"/>
                <w:szCs w:val="24"/>
              </w:rPr>
              <w:t>2. Прозрачный квадрат</w:t>
            </w:r>
          </w:p>
        </w:tc>
        <w:tc>
          <w:tcPr>
            <w:tcW w:w="8653" w:type="dxa"/>
          </w:tcPr>
          <w:p w:rsidR="00A24933" w:rsidRDefault="00A24933" w:rsidP="006355A6">
            <w:pPr>
              <w:jc w:val="both"/>
              <w:rPr>
                <w:rFonts w:ascii="Times New Roman" w:hAnsi="Times New Roman" w:cs="Times New Roman"/>
                <w:sz w:val="24"/>
                <w:szCs w:val="24"/>
              </w:rPr>
            </w:pPr>
            <w:r>
              <w:rPr>
                <w:rFonts w:ascii="Times New Roman" w:hAnsi="Times New Roman" w:cs="Times New Roman"/>
                <w:sz w:val="24"/>
                <w:szCs w:val="24"/>
              </w:rPr>
              <w:t>Складывания фигур, по желанию детей, составить описательный рассказ</w:t>
            </w:r>
          </w:p>
          <w:p w:rsidR="00A24933" w:rsidRDefault="00A24933" w:rsidP="006355A6">
            <w:pPr>
              <w:jc w:val="both"/>
              <w:rPr>
                <w:rFonts w:ascii="Times New Roman" w:hAnsi="Times New Roman" w:cs="Times New Roman"/>
                <w:sz w:val="24"/>
                <w:szCs w:val="24"/>
              </w:rPr>
            </w:pPr>
            <w:r>
              <w:rPr>
                <w:rFonts w:ascii="Times New Roman" w:hAnsi="Times New Roman" w:cs="Times New Roman"/>
                <w:sz w:val="24"/>
                <w:szCs w:val="24"/>
              </w:rPr>
              <w:t>Самостоятельное составление квадрата из других геометрических фигур.</w:t>
            </w:r>
          </w:p>
          <w:p w:rsidR="00A24933" w:rsidRPr="00D7681A" w:rsidRDefault="00A24933" w:rsidP="006355A6">
            <w:pPr>
              <w:jc w:val="both"/>
              <w:rPr>
                <w:rFonts w:ascii="Times New Roman" w:hAnsi="Times New Roman" w:cs="Times New Roman"/>
                <w:sz w:val="24"/>
                <w:szCs w:val="24"/>
              </w:rPr>
            </w:pPr>
            <w:r>
              <w:rPr>
                <w:rFonts w:ascii="Times New Roman" w:hAnsi="Times New Roman" w:cs="Times New Roman"/>
                <w:sz w:val="24"/>
                <w:szCs w:val="24"/>
              </w:rPr>
              <w:t>Самостоятельное составление  контуров  прямоугольника по образцу.</w:t>
            </w:r>
          </w:p>
        </w:tc>
        <w:tc>
          <w:tcPr>
            <w:tcW w:w="425" w:type="dxa"/>
            <w:vMerge w:val="restart"/>
          </w:tcPr>
          <w:p w:rsidR="00A24933" w:rsidRPr="00D7681A" w:rsidRDefault="00A24933" w:rsidP="006355A6">
            <w:pPr>
              <w:jc w:val="both"/>
              <w:rPr>
                <w:rFonts w:ascii="Times New Roman" w:hAnsi="Times New Roman" w:cs="Times New Roman"/>
                <w:b/>
                <w:sz w:val="24"/>
                <w:szCs w:val="24"/>
              </w:rPr>
            </w:pPr>
          </w:p>
        </w:tc>
      </w:tr>
      <w:tr w:rsidR="00A24933" w:rsidRPr="00D7681A" w:rsidTr="00A24933">
        <w:trPr>
          <w:trHeight w:val="1080"/>
        </w:trPr>
        <w:tc>
          <w:tcPr>
            <w:tcW w:w="1951" w:type="dxa"/>
            <w:vMerge/>
          </w:tcPr>
          <w:p w:rsidR="00A24933" w:rsidRPr="00D7681A" w:rsidRDefault="00A24933" w:rsidP="006355A6">
            <w:pPr>
              <w:jc w:val="both"/>
              <w:rPr>
                <w:rFonts w:ascii="Times New Roman" w:hAnsi="Times New Roman" w:cs="Times New Roman"/>
                <w:b/>
                <w:sz w:val="24"/>
                <w:szCs w:val="24"/>
              </w:rPr>
            </w:pPr>
          </w:p>
        </w:tc>
        <w:tc>
          <w:tcPr>
            <w:tcW w:w="3963" w:type="dxa"/>
          </w:tcPr>
          <w:p w:rsidR="00A24933" w:rsidRDefault="00A24933" w:rsidP="00004B0B">
            <w:pPr>
              <w:rPr>
                <w:rFonts w:ascii="Times New Roman" w:hAnsi="Times New Roman" w:cs="Times New Roman"/>
                <w:b/>
                <w:sz w:val="24"/>
                <w:szCs w:val="24"/>
              </w:rPr>
            </w:pPr>
            <w:r>
              <w:rPr>
                <w:rFonts w:ascii="Times New Roman" w:hAnsi="Times New Roman" w:cs="Times New Roman"/>
                <w:b/>
                <w:sz w:val="24"/>
                <w:szCs w:val="24"/>
              </w:rPr>
              <w:t>3.Геогонт</w:t>
            </w:r>
          </w:p>
          <w:p w:rsidR="00A24933" w:rsidRDefault="00A24933" w:rsidP="00004B0B">
            <w:pPr>
              <w:rPr>
                <w:rFonts w:ascii="Times New Roman" w:hAnsi="Times New Roman" w:cs="Times New Roman"/>
                <w:b/>
                <w:sz w:val="24"/>
                <w:szCs w:val="24"/>
              </w:rPr>
            </w:pPr>
            <w:r>
              <w:rPr>
                <w:rFonts w:ascii="Times New Roman" w:hAnsi="Times New Roman" w:cs="Times New Roman"/>
                <w:b/>
                <w:sz w:val="24"/>
                <w:szCs w:val="24"/>
              </w:rPr>
              <w:t>4. Черепашки</w:t>
            </w:r>
          </w:p>
          <w:p w:rsidR="00A24933" w:rsidRDefault="00A24933" w:rsidP="00004B0B">
            <w:pPr>
              <w:rPr>
                <w:rFonts w:ascii="Times New Roman" w:hAnsi="Times New Roman" w:cs="Times New Roman"/>
                <w:b/>
                <w:sz w:val="24"/>
                <w:szCs w:val="24"/>
              </w:rPr>
            </w:pPr>
            <w:r>
              <w:rPr>
                <w:rFonts w:ascii="Times New Roman" w:hAnsi="Times New Roman" w:cs="Times New Roman"/>
                <w:b/>
                <w:sz w:val="24"/>
                <w:szCs w:val="24"/>
              </w:rPr>
              <w:t>5.Чудо соты</w:t>
            </w:r>
            <w:proofErr w:type="gramStart"/>
            <w:r>
              <w:rPr>
                <w:rFonts w:ascii="Times New Roman" w:hAnsi="Times New Roman" w:cs="Times New Roman"/>
                <w:b/>
                <w:sz w:val="24"/>
                <w:szCs w:val="24"/>
              </w:rPr>
              <w:t>1</w:t>
            </w:r>
            <w:proofErr w:type="gramEnd"/>
          </w:p>
          <w:p w:rsidR="00A24933" w:rsidRDefault="00A24933" w:rsidP="00004B0B">
            <w:pPr>
              <w:rPr>
                <w:rFonts w:ascii="Times New Roman" w:hAnsi="Times New Roman" w:cs="Times New Roman"/>
                <w:b/>
                <w:sz w:val="24"/>
                <w:szCs w:val="24"/>
              </w:rPr>
            </w:pPr>
            <w:r>
              <w:rPr>
                <w:rFonts w:ascii="Times New Roman" w:hAnsi="Times New Roman" w:cs="Times New Roman"/>
                <w:b/>
                <w:sz w:val="24"/>
                <w:szCs w:val="24"/>
              </w:rPr>
              <w:t>6. Чудо соты</w:t>
            </w:r>
            <w:proofErr w:type="gramStart"/>
            <w:r>
              <w:rPr>
                <w:rFonts w:ascii="Times New Roman" w:hAnsi="Times New Roman" w:cs="Times New Roman"/>
                <w:b/>
                <w:sz w:val="24"/>
                <w:szCs w:val="24"/>
              </w:rPr>
              <w:t>1</w:t>
            </w:r>
            <w:proofErr w:type="gramEnd"/>
          </w:p>
        </w:tc>
        <w:tc>
          <w:tcPr>
            <w:tcW w:w="8653" w:type="dxa"/>
          </w:tcPr>
          <w:p w:rsidR="00A24933" w:rsidRDefault="00A24933" w:rsidP="006355A6">
            <w:pPr>
              <w:jc w:val="both"/>
              <w:rPr>
                <w:rFonts w:ascii="Times New Roman" w:hAnsi="Times New Roman" w:cs="Times New Roman"/>
                <w:sz w:val="24"/>
                <w:szCs w:val="24"/>
              </w:rPr>
            </w:pPr>
            <w:r>
              <w:rPr>
                <w:rFonts w:ascii="Times New Roman" w:hAnsi="Times New Roman" w:cs="Times New Roman"/>
                <w:sz w:val="24"/>
                <w:szCs w:val="24"/>
              </w:rPr>
              <w:t>Поиск фигур по цвету, и размеру, понимание пространственных характеристик « Левый, правый, верх, низ ».</w:t>
            </w:r>
          </w:p>
          <w:p w:rsidR="00A24933" w:rsidRDefault="00A24933" w:rsidP="006355A6">
            <w:pPr>
              <w:jc w:val="both"/>
              <w:rPr>
                <w:rFonts w:ascii="Times New Roman" w:hAnsi="Times New Roman" w:cs="Times New Roman"/>
                <w:sz w:val="24"/>
                <w:szCs w:val="24"/>
              </w:rPr>
            </w:pPr>
            <w:r>
              <w:rPr>
                <w:rFonts w:ascii="Times New Roman" w:hAnsi="Times New Roman" w:cs="Times New Roman"/>
                <w:sz w:val="24"/>
                <w:szCs w:val="24"/>
              </w:rPr>
              <w:t>Составления силуэта по образцу.</w:t>
            </w:r>
          </w:p>
          <w:p w:rsidR="00A24933" w:rsidRDefault="00A24933" w:rsidP="006355A6">
            <w:pPr>
              <w:jc w:val="both"/>
              <w:rPr>
                <w:rFonts w:ascii="Times New Roman" w:hAnsi="Times New Roman" w:cs="Times New Roman"/>
                <w:sz w:val="24"/>
                <w:szCs w:val="24"/>
              </w:rPr>
            </w:pPr>
            <w:r w:rsidRPr="00D7681A">
              <w:rPr>
                <w:rFonts w:ascii="Times New Roman" w:hAnsi="Times New Roman" w:cs="Times New Roman"/>
                <w:sz w:val="24"/>
                <w:szCs w:val="24"/>
              </w:rPr>
              <w:t xml:space="preserve">Между детьми будет проводиться соревнование </w:t>
            </w:r>
            <w:proofErr w:type="gramStart"/>
            <w:r w:rsidRPr="00D7681A">
              <w:rPr>
                <w:rFonts w:ascii="Times New Roman" w:hAnsi="Times New Roman" w:cs="Times New Roman"/>
                <w:sz w:val="24"/>
                <w:szCs w:val="24"/>
              </w:rPr>
              <w:t>по</w:t>
            </w:r>
            <w:proofErr w:type="gramEnd"/>
            <w:r w:rsidRPr="00D7681A">
              <w:rPr>
                <w:rFonts w:ascii="Times New Roman" w:hAnsi="Times New Roman" w:cs="Times New Roman"/>
                <w:sz w:val="24"/>
                <w:szCs w:val="24"/>
              </w:rPr>
              <w:t xml:space="preserve"> </w:t>
            </w:r>
          </w:p>
        </w:tc>
        <w:tc>
          <w:tcPr>
            <w:tcW w:w="425" w:type="dxa"/>
            <w:vMerge/>
          </w:tcPr>
          <w:p w:rsidR="00A24933" w:rsidRPr="00D7681A" w:rsidRDefault="00A24933" w:rsidP="006355A6">
            <w:pPr>
              <w:jc w:val="both"/>
              <w:rPr>
                <w:rFonts w:ascii="Times New Roman" w:hAnsi="Times New Roman" w:cs="Times New Roman"/>
                <w:b/>
                <w:sz w:val="24"/>
                <w:szCs w:val="24"/>
              </w:rPr>
            </w:pPr>
          </w:p>
        </w:tc>
      </w:tr>
      <w:tr w:rsidR="00A24933" w:rsidRPr="00D7681A" w:rsidTr="00A24933">
        <w:trPr>
          <w:trHeight w:val="561"/>
        </w:trPr>
        <w:tc>
          <w:tcPr>
            <w:tcW w:w="1951" w:type="dxa"/>
            <w:vMerge/>
          </w:tcPr>
          <w:p w:rsidR="00A24933" w:rsidRPr="00D7681A" w:rsidRDefault="00A24933" w:rsidP="006355A6">
            <w:pPr>
              <w:jc w:val="both"/>
              <w:rPr>
                <w:rFonts w:ascii="Times New Roman" w:hAnsi="Times New Roman" w:cs="Times New Roman"/>
                <w:b/>
                <w:sz w:val="24"/>
                <w:szCs w:val="24"/>
              </w:rPr>
            </w:pPr>
          </w:p>
        </w:tc>
        <w:tc>
          <w:tcPr>
            <w:tcW w:w="3963" w:type="dxa"/>
          </w:tcPr>
          <w:p w:rsidR="00A24933" w:rsidRDefault="00A24933" w:rsidP="006355A6">
            <w:pPr>
              <w:jc w:val="both"/>
              <w:rPr>
                <w:rFonts w:ascii="Times New Roman" w:hAnsi="Times New Roman" w:cs="Times New Roman"/>
                <w:b/>
                <w:sz w:val="24"/>
                <w:szCs w:val="24"/>
              </w:rPr>
            </w:pPr>
            <w:r>
              <w:rPr>
                <w:rFonts w:ascii="Times New Roman" w:hAnsi="Times New Roman" w:cs="Times New Roman"/>
                <w:b/>
                <w:sz w:val="24"/>
                <w:szCs w:val="24"/>
              </w:rPr>
              <w:t>7.</w:t>
            </w:r>
            <w:r w:rsidRPr="00D7681A">
              <w:rPr>
                <w:rFonts w:ascii="Times New Roman" w:hAnsi="Times New Roman" w:cs="Times New Roman"/>
                <w:b/>
                <w:sz w:val="24"/>
                <w:szCs w:val="24"/>
              </w:rPr>
              <w:t>Игр</w:t>
            </w:r>
            <w:proofErr w:type="gramStart"/>
            <w:r w:rsidRPr="00D7681A">
              <w:rPr>
                <w:rFonts w:ascii="Times New Roman" w:hAnsi="Times New Roman" w:cs="Times New Roman"/>
                <w:b/>
                <w:sz w:val="24"/>
                <w:szCs w:val="24"/>
              </w:rPr>
              <w:t>а-</w:t>
            </w:r>
            <w:proofErr w:type="gramEnd"/>
            <w:r w:rsidRPr="00D7681A">
              <w:rPr>
                <w:rFonts w:ascii="Times New Roman" w:hAnsi="Times New Roman" w:cs="Times New Roman"/>
                <w:b/>
                <w:sz w:val="24"/>
                <w:szCs w:val="24"/>
              </w:rPr>
              <w:t xml:space="preserve"> фестиваль для детей по пройдённому материалу. </w:t>
            </w:r>
          </w:p>
        </w:tc>
        <w:tc>
          <w:tcPr>
            <w:tcW w:w="8653" w:type="dxa"/>
          </w:tcPr>
          <w:p w:rsidR="00A24933" w:rsidRDefault="00A24933" w:rsidP="006355A6">
            <w:pPr>
              <w:jc w:val="both"/>
              <w:rPr>
                <w:rFonts w:ascii="Times New Roman" w:hAnsi="Times New Roman" w:cs="Times New Roman"/>
                <w:sz w:val="24"/>
                <w:szCs w:val="24"/>
              </w:rPr>
            </w:pPr>
            <w:r w:rsidRPr="00D7681A">
              <w:rPr>
                <w:rFonts w:ascii="Times New Roman" w:hAnsi="Times New Roman" w:cs="Times New Roman"/>
                <w:sz w:val="24"/>
                <w:szCs w:val="24"/>
              </w:rPr>
              <w:t>« Сказочным лабиринтам игры</w:t>
            </w:r>
            <w:proofErr w:type="gramStart"/>
            <w:r w:rsidRPr="00D7681A">
              <w:rPr>
                <w:rFonts w:ascii="Times New Roman" w:hAnsi="Times New Roman" w:cs="Times New Roman"/>
                <w:sz w:val="24"/>
                <w:szCs w:val="24"/>
              </w:rPr>
              <w:t>.»</w:t>
            </w:r>
            <w:proofErr w:type="gramEnd"/>
          </w:p>
          <w:p w:rsidR="00A24933" w:rsidRDefault="00A24933" w:rsidP="006355A6">
            <w:pPr>
              <w:jc w:val="both"/>
              <w:rPr>
                <w:rFonts w:ascii="Times New Roman" w:hAnsi="Times New Roman" w:cs="Times New Roman"/>
                <w:sz w:val="24"/>
                <w:szCs w:val="24"/>
              </w:rPr>
            </w:pPr>
          </w:p>
        </w:tc>
        <w:tc>
          <w:tcPr>
            <w:tcW w:w="425" w:type="dxa"/>
            <w:vMerge/>
          </w:tcPr>
          <w:p w:rsidR="00A24933" w:rsidRPr="00D7681A" w:rsidRDefault="00A24933" w:rsidP="006355A6">
            <w:pPr>
              <w:jc w:val="both"/>
              <w:rPr>
                <w:rFonts w:ascii="Times New Roman" w:hAnsi="Times New Roman" w:cs="Times New Roman"/>
                <w:b/>
                <w:sz w:val="24"/>
                <w:szCs w:val="24"/>
              </w:rPr>
            </w:pPr>
          </w:p>
        </w:tc>
      </w:tr>
      <w:tr w:rsidR="00A24933" w:rsidRPr="00D7681A" w:rsidTr="006355A6">
        <w:trPr>
          <w:trHeight w:val="270"/>
        </w:trPr>
        <w:tc>
          <w:tcPr>
            <w:tcW w:w="1951" w:type="dxa"/>
            <w:vMerge/>
          </w:tcPr>
          <w:p w:rsidR="00A24933" w:rsidRPr="00D7681A" w:rsidRDefault="00A24933" w:rsidP="006355A6">
            <w:pPr>
              <w:jc w:val="both"/>
              <w:rPr>
                <w:rFonts w:ascii="Times New Roman" w:hAnsi="Times New Roman" w:cs="Times New Roman"/>
                <w:b/>
                <w:sz w:val="24"/>
                <w:szCs w:val="24"/>
              </w:rPr>
            </w:pPr>
          </w:p>
        </w:tc>
        <w:tc>
          <w:tcPr>
            <w:tcW w:w="3963" w:type="dxa"/>
          </w:tcPr>
          <w:p w:rsidR="00A24933" w:rsidRDefault="00A24933" w:rsidP="006355A6">
            <w:pPr>
              <w:jc w:val="both"/>
              <w:rPr>
                <w:rFonts w:ascii="Times New Roman" w:hAnsi="Times New Roman" w:cs="Times New Roman"/>
                <w:b/>
                <w:sz w:val="24"/>
                <w:szCs w:val="24"/>
              </w:rPr>
            </w:pPr>
            <w:r>
              <w:rPr>
                <w:rFonts w:ascii="Times New Roman" w:hAnsi="Times New Roman" w:cs="Times New Roman"/>
                <w:b/>
                <w:sz w:val="24"/>
                <w:szCs w:val="24"/>
              </w:rPr>
              <w:t>8.</w:t>
            </w:r>
            <w:r w:rsidRPr="00D7681A">
              <w:rPr>
                <w:rFonts w:ascii="Times New Roman" w:hAnsi="Times New Roman" w:cs="Times New Roman"/>
                <w:b/>
                <w:sz w:val="24"/>
                <w:szCs w:val="24"/>
              </w:rPr>
              <w:t>Открытое занятие</w:t>
            </w:r>
          </w:p>
        </w:tc>
        <w:tc>
          <w:tcPr>
            <w:tcW w:w="8653" w:type="dxa"/>
          </w:tcPr>
          <w:p w:rsidR="00A24933" w:rsidRDefault="00A24933" w:rsidP="006355A6">
            <w:pPr>
              <w:jc w:val="both"/>
              <w:rPr>
                <w:rFonts w:ascii="Times New Roman" w:hAnsi="Times New Roman" w:cs="Times New Roman"/>
                <w:sz w:val="24"/>
                <w:szCs w:val="24"/>
              </w:rPr>
            </w:pPr>
            <w:r w:rsidRPr="00D7681A">
              <w:rPr>
                <w:rFonts w:ascii="Times New Roman" w:hAnsi="Times New Roman" w:cs="Times New Roman"/>
                <w:sz w:val="24"/>
                <w:szCs w:val="24"/>
              </w:rPr>
              <w:t>« Поможем героям из фиолетового леса».</w:t>
            </w:r>
          </w:p>
        </w:tc>
        <w:tc>
          <w:tcPr>
            <w:tcW w:w="425" w:type="dxa"/>
            <w:vMerge/>
          </w:tcPr>
          <w:p w:rsidR="00A24933" w:rsidRPr="00D7681A" w:rsidRDefault="00A24933" w:rsidP="006355A6">
            <w:pPr>
              <w:jc w:val="both"/>
              <w:rPr>
                <w:rFonts w:ascii="Times New Roman" w:hAnsi="Times New Roman" w:cs="Times New Roman"/>
                <w:b/>
                <w:sz w:val="24"/>
                <w:szCs w:val="24"/>
              </w:rPr>
            </w:pPr>
          </w:p>
        </w:tc>
      </w:tr>
    </w:tbl>
    <w:p w:rsidR="00A24933" w:rsidRDefault="00A24933" w:rsidP="0032201C">
      <w:pPr>
        <w:spacing w:after="0"/>
        <w:jc w:val="both"/>
        <w:rPr>
          <w:rFonts w:ascii="Times New Roman" w:hAnsi="Times New Roman" w:cs="Times New Roman"/>
          <w:b/>
          <w:sz w:val="24"/>
          <w:szCs w:val="24"/>
        </w:rPr>
      </w:pPr>
    </w:p>
    <w:p w:rsidR="00A24933" w:rsidRDefault="00A24933" w:rsidP="0032201C">
      <w:pPr>
        <w:spacing w:after="0"/>
        <w:jc w:val="both"/>
        <w:rPr>
          <w:rFonts w:ascii="Times New Roman" w:hAnsi="Times New Roman" w:cs="Times New Roman"/>
          <w:b/>
          <w:sz w:val="24"/>
          <w:szCs w:val="24"/>
        </w:rPr>
      </w:pPr>
    </w:p>
    <w:p w:rsidR="0032201C" w:rsidRPr="00D7681A" w:rsidRDefault="0032201C" w:rsidP="0032201C">
      <w:pPr>
        <w:spacing w:after="0"/>
        <w:jc w:val="both"/>
        <w:rPr>
          <w:rFonts w:ascii="Times New Roman" w:hAnsi="Times New Roman" w:cs="Times New Roman"/>
          <w:b/>
          <w:sz w:val="24"/>
          <w:szCs w:val="24"/>
        </w:rPr>
      </w:pPr>
    </w:p>
    <w:p w:rsidR="0032201C" w:rsidRPr="00D7681A" w:rsidRDefault="0032201C" w:rsidP="0032201C">
      <w:pPr>
        <w:spacing w:after="0"/>
        <w:jc w:val="both"/>
        <w:rPr>
          <w:rFonts w:ascii="Times New Roman" w:hAnsi="Times New Roman" w:cs="Times New Roman"/>
          <w:b/>
          <w:sz w:val="24"/>
          <w:szCs w:val="24"/>
        </w:rPr>
      </w:pPr>
    </w:p>
    <w:p w:rsidR="0032201C" w:rsidRDefault="0032201C" w:rsidP="0032201C">
      <w:pPr>
        <w:spacing w:after="0"/>
        <w:jc w:val="both"/>
        <w:rPr>
          <w:rFonts w:ascii="Times New Roman" w:hAnsi="Times New Roman" w:cs="Times New Roman"/>
          <w:b/>
          <w:sz w:val="24"/>
          <w:szCs w:val="24"/>
        </w:rPr>
      </w:pPr>
    </w:p>
    <w:p w:rsidR="0032201C" w:rsidRDefault="0032201C" w:rsidP="0032201C">
      <w:pPr>
        <w:spacing w:after="0"/>
        <w:jc w:val="center"/>
        <w:rPr>
          <w:rFonts w:ascii="Times New Roman" w:hAnsi="Times New Roman" w:cs="Times New Roman"/>
          <w:b/>
          <w:sz w:val="24"/>
          <w:szCs w:val="24"/>
        </w:rPr>
      </w:pPr>
    </w:p>
    <w:p w:rsidR="0032201C" w:rsidRDefault="0032201C" w:rsidP="0032201C">
      <w:pPr>
        <w:spacing w:after="0"/>
        <w:jc w:val="center"/>
        <w:rPr>
          <w:rFonts w:ascii="Times New Roman" w:hAnsi="Times New Roman" w:cs="Times New Roman"/>
          <w:b/>
          <w:sz w:val="24"/>
          <w:szCs w:val="24"/>
        </w:rPr>
      </w:pPr>
    </w:p>
    <w:p w:rsidR="0032201C" w:rsidRDefault="0032201C" w:rsidP="0032201C">
      <w:pPr>
        <w:spacing w:after="0"/>
        <w:jc w:val="center"/>
        <w:rPr>
          <w:rFonts w:ascii="Times New Roman" w:hAnsi="Times New Roman" w:cs="Times New Roman"/>
          <w:b/>
          <w:sz w:val="24"/>
          <w:szCs w:val="24"/>
        </w:rPr>
      </w:pPr>
    </w:p>
    <w:p w:rsidR="0032201C" w:rsidRDefault="0032201C" w:rsidP="0032201C">
      <w:pPr>
        <w:spacing w:after="0"/>
        <w:jc w:val="center"/>
        <w:rPr>
          <w:rFonts w:ascii="Times New Roman" w:hAnsi="Times New Roman" w:cs="Times New Roman"/>
          <w:b/>
          <w:sz w:val="24"/>
          <w:szCs w:val="24"/>
        </w:rPr>
      </w:pPr>
    </w:p>
    <w:p w:rsidR="0032201C" w:rsidRDefault="0032201C" w:rsidP="0032201C">
      <w:pPr>
        <w:spacing w:after="0"/>
        <w:jc w:val="center"/>
        <w:rPr>
          <w:rFonts w:ascii="Times New Roman" w:hAnsi="Times New Roman" w:cs="Times New Roman"/>
          <w:b/>
          <w:sz w:val="24"/>
          <w:szCs w:val="24"/>
        </w:rPr>
      </w:pPr>
    </w:p>
    <w:p w:rsidR="0032201C" w:rsidRDefault="0032201C" w:rsidP="0032201C">
      <w:pPr>
        <w:spacing w:after="0"/>
        <w:jc w:val="center"/>
        <w:rPr>
          <w:rFonts w:ascii="Times New Roman" w:hAnsi="Times New Roman" w:cs="Times New Roman"/>
          <w:b/>
          <w:sz w:val="24"/>
          <w:szCs w:val="24"/>
        </w:rPr>
      </w:pPr>
    </w:p>
    <w:p w:rsidR="0032201C" w:rsidRDefault="0032201C" w:rsidP="00D5267B">
      <w:pPr>
        <w:spacing w:after="0"/>
        <w:rPr>
          <w:rFonts w:ascii="Times New Roman" w:hAnsi="Times New Roman" w:cs="Times New Roman"/>
          <w:b/>
          <w:sz w:val="24"/>
          <w:szCs w:val="24"/>
        </w:rPr>
      </w:pPr>
    </w:p>
    <w:p w:rsidR="00D5267B" w:rsidRDefault="00D5267B" w:rsidP="00D5267B">
      <w:pPr>
        <w:spacing w:after="0"/>
        <w:rPr>
          <w:rFonts w:ascii="Times New Roman" w:hAnsi="Times New Roman" w:cs="Times New Roman"/>
          <w:b/>
          <w:sz w:val="24"/>
          <w:szCs w:val="24"/>
        </w:rPr>
      </w:pPr>
    </w:p>
    <w:p w:rsidR="00D5267B" w:rsidRDefault="00D5267B" w:rsidP="00D5267B">
      <w:pPr>
        <w:spacing w:after="0"/>
        <w:rPr>
          <w:rFonts w:ascii="Times New Roman" w:hAnsi="Times New Roman" w:cs="Times New Roman"/>
          <w:b/>
          <w:sz w:val="24"/>
          <w:szCs w:val="24"/>
        </w:rPr>
      </w:pPr>
    </w:p>
    <w:p w:rsidR="0032201C" w:rsidRDefault="0032201C" w:rsidP="0032201C">
      <w:pPr>
        <w:spacing w:after="0"/>
        <w:jc w:val="center"/>
        <w:rPr>
          <w:rFonts w:ascii="Times New Roman" w:hAnsi="Times New Roman" w:cs="Times New Roman"/>
          <w:b/>
          <w:sz w:val="24"/>
          <w:szCs w:val="24"/>
        </w:rPr>
      </w:pPr>
      <w:r>
        <w:rPr>
          <w:rFonts w:ascii="Times New Roman" w:hAnsi="Times New Roman" w:cs="Times New Roman"/>
          <w:b/>
          <w:sz w:val="24"/>
          <w:szCs w:val="24"/>
        </w:rPr>
        <w:t>СПИСОК ЛИТЕРАТУРЫ</w:t>
      </w:r>
    </w:p>
    <w:p w:rsidR="0032201C" w:rsidRPr="00673A39" w:rsidRDefault="0032201C" w:rsidP="0032201C">
      <w:pPr>
        <w:spacing w:after="0"/>
        <w:rPr>
          <w:rFonts w:ascii="Times New Roman" w:hAnsi="Times New Roman" w:cs="Times New Roman"/>
          <w:sz w:val="24"/>
          <w:szCs w:val="24"/>
        </w:rPr>
      </w:pPr>
      <w:r w:rsidRPr="00673A39">
        <w:rPr>
          <w:rFonts w:ascii="Times New Roman" w:hAnsi="Times New Roman" w:cs="Times New Roman"/>
          <w:sz w:val="24"/>
          <w:szCs w:val="24"/>
        </w:rPr>
        <w:t>1.Божович Л.И. Личность и ее формирование в детском возрасте</w:t>
      </w:r>
      <w:proofErr w:type="gramStart"/>
      <w:r w:rsidRPr="00673A39">
        <w:rPr>
          <w:rFonts w:ascii="Times New Roman" w:hAnsi="Times New Roman" w:cs="Times New Roman"/>
          <w:sz w:val="24"/>
          <w:szCs w:val="24"/>
        </w:rPr>
        <w:t xml:space="preserve"> .</w:t>
      </w:r>
      <w:proofErr w:type="gramEnd"/>
      <w:r w:rsidRPr="00673A39">
        <w:rPr>
          <w:rFonts w:ascii="Times New Roman" w:hAnsi="Times New Roman" w:cs="Times New Roman"/>
          <w:sz w:val="24"/>
          <w:szCs w:val="24"/>
        </w:rPr>
        <w:t>СПб., 2008</w:t>
      </w:r>
    </w:p>
    <w:p w:rsidR="0032201C" w:rsidRPr="00673A39" w:rsidRDefault="0032201C" w:rsidP="0032201C">
      <w:pPr>
        <w:spacing w:after="0"/>
        <w:rPr>
          <w:rFonts w:ascii="Times New Roman" w:hAnsi="Times New Roman" w:cs="Times New Roman"/>
          <w:sz w:val="24"/>
          <w:szCs w:val="24"/>
        </w:rPr>
      </w:pPr>
      <w:r w:rsidRPr="00673A39">
        <w:rPr>
          <w:rFonts w:ascii="Times New Roman" w:hAnsi="Times New Roman" w:cs="Times New Roman"/>
          <w:sz w:val="24"/>
          <w:szCs w:val="24"/>
        </w:rPr>
        <w:t xml:space="preserve">2. </w:t>
      </w:r>
      <w:proofErr w:type="spellStart"/>
      <w:r w:rsidRPr="00673A39">
        <w:rPr>
          <w:rFonts w:ascii="Times New Roman" w:hAnsi="Times New Roman" w:cs="Times New Roman"/>
          <w:sz w:val="24"/>
          <w:szCs w:val="24"/>
        </w:rPr>
        <w:t>Венгер</w:t>
      </w:r>
      <w:proofErr w:type="spellEnd"/>
      <w:r w:rsidRPr="00673A39">
        <w:rPr>
          <w:rFonts w:ascii="Times New Roman" w:hAnsi="Times New Roman" w:cs="Times New Roman"/>
          <w:sz w:val="24"/>
          <w:szCs w:val="24"/>
        </w:rPr>
        <w:t xml:space="preserve"> А.Л. Психическое развитие ребенка в процессе совместной деятельност</w:t>
      </w:r>
      <w:proofErr w:type="gramStart"/>
      <w:r w:rsidRPr="00673A39">
        <w:rPr>
          <w:rFonts w:ascii="Times New Roman" w:hAnsi="Times New Roman" w:cs="Times New Roman"/>
          <w:sz w:val="24"/>
          <w:szCs w:val="24"/>
        </w:rPr>
        <w:t>и(</w:t>
      </w:r>
      <w:proofErr w:type="gramEnd"/>
      <w:r w:rsidRPr="00673A39">
        <w:rPr>
          <w:rFonts w:ascii="Times New Roman" w:hAnsi="Times New Roman" w:cs="Times New Roman"/>
          <w:sz w:val="24"/>
          <w:szCs w:val="24"/>
        </w:rPr>
        <w:t>( Вопросы психологии. 2001. №3</w:t>
      </w:r>
    </w:p>
    <w:p w:rsidR="0032201C" w:rsidRPr="00673A39" w:rsidRDefault="0032201C" w:rsidP="0032201C">
      <w:pPr>
        <w:pStyle w:val="a3"/>
        <w:shd w:val="clear" w:color="auto" w:fill="FFFFFF"/>
        <w:spacing w:before="0" w:beforeAutospacing="0" w:after="150" w:afterAutospacing="0"/>
        <w:rPr>
          <w:color w:val="000000"/>
        </w:rPr>
      </w:pPr>
      <w:r w:rsidRPr="00673A39">
        <w:rPr>
          <w:color w:val="000000"/>
        </w:rPr>
        <w:t>3.Бондаренко, Т.М. «Развивающие игры в ДОУ» [Текст] / Т.М. Бондаренко. - Изд.: Воронеж, 2009 г. - 192 с.;</w:t>
      </w:r>
    </w:p>
    <w:p w:rsidR="0032201C" w:rsidRPr="00673A39" w:rsidRDefault="0032201C" w:rsidP="0032201C">
      <w:pPr>
        <w:pStyle w:val="a3"/>
        <w:shd w:val="clear" w:color="auto" w:fill="FFFFFF"/>
        <w:spacing w:before="0" w:beforeAutospacing="0" w:after="150" w:afterAutospacing="0"/>
        <w:rPr>
          <w:color w:val="000000"/>
        </w:rPr>
      </w:pPr>
      <w:r w:rsidRPr="00673A39">
        <w:rPr>
          <w:color w:val="000000"/>
        </w:rPr>
        <w:t xml:space="preserve">4.Воскобович, В.В. Игровая технология интеллектуально-творческого развития детей дошкольного возраста «Сказочные лабиринты, игры» [Текст] / В.В. </w:t>
      </w:r>
      <w:proofErr w:type="spellStart"/>
      <w:r w:rsidRPr="00673A39">
        <w:rPr>
          <w:color w:val="000000"/>
        </w:rPr>
        <w:t>Воскобович</w:t>
      </w:r>
      <w:proofErr w:type="spellEnd"/>
      <w:r w:rsidRPr="00673A39">
        <w:rPr>
          <w:color w:val="000000"/>
        </w:rPr>
        <w:t>. - СПб</w:t>
      </w:r>
      <w:proofErr w:type="gramStart"/>
      <w:r w:rsidRPr="00673A39">
        <w:rPr>
          <w:color w:val="000000"/>
        </w:rPr>
        <w:t xml:space="preserve">.: </w:t>
      </w:r>
      <w:proofErr w:type="gramEnd"/>
      <w:r w:rsidRPr="00673A39">
        <w:rPr>
          <w:color w:val="000000"/>
        </w:rPr>
        <w:t>НИИ «</w:t>
      </w:r>
      <w:proofErr w:type="spellStart"/>
      <w:r w:rsidRPr="00673A39">
        <w:rPr>
          <w:color w:val="000000"/>
        </w:rPr>
        <w:t>Гириконд</w:t>
      </w:r>
      <w:proofErr w:type="spellEnd"/>
      <w:r w:rsidRPr="00673A39">
        <w:rPr>
          <w:color w:val="000000"/>
        </w:rPr>
        <w:t>», 2010. – 73 с.;</w:t>
      </w:r>
    </w:p>
    <w:p w:rsidR="0032201C" w:rsidRPr="00673A39" w:rsidRDefault="0032201C" w:rsidP="0032201C">
      <w:pPr>
        <w:pStyle w:val="a3"/>
        <w:shd w:val="clear" w:color="auto" w:fill="FFFFFF"/>
        <w:spacing w:before="0" w:beforeAutospacing="0" w:after="150" w:afterAutospacing="0"/>
        <w:rPr>
          <w:color w:val="000000"/>
        </w:rPr>
      </w:pPr>
      <w:r w:rsidRPr="00673A39">
        <w:rPr>
          <w:color w:val="000000"/>
        </w:rPr>
        <w:t xml:space="preserve">5.Воскобович, В.В. Развивающие игры [Текст] / В. В. </w:t>
      </w:r>
      <w:proofErr w:type="spellStart"/>
      <w:r w:rsidRPr="00673A39">
        <w:rPr>
          <w:color w:val="000000"/>
        </w:rPr>
        <w:t>Воскобович</w:t>
      </w:r>
      <w:proofErr w:type="spellEnd"/>
      <w:r w:rsidRPr="00673A39">
        <w:rPr>
          <w:color w:val="000000"/>
        </w:rPr>
        <w:t>, Л.С. Вакуленко. - СПб</w:t>
      </w:r>
      <w:proofErr w:type="gramStart"/>
      <w:r w:rsidRPr="00673A39">
        <w:rPr>
          <w:color w:val="000000"/>
        </w:rPr>
        <w:t xml:space="preserve">.: </w:t>
      </w:r>
      <w:proofErr w:type="gramEnd"/>
      <w:r w:rsidRPr="00673A39">
        <w:rPr>
          <w:color w:val="000000"/>
        </w:rPr>
        <w:t>ТЦ «Сфера», 2015 г. - 43 с.;</w:t>
      </w:r>
    </w:p>
    <w:p w:rsidR="0032201C" w:rsidRPr="00673A39" w:rsidRDefault="0032201C" w:rsidP="0032201C">
      <w:pPr>
        <w:pStyle w:val="a3"/>
        <w:shd w:val="clear" w:color="auto" w:fill="FFFFFF"/>
        <w:spacing w:before="0" w:beforeAutospacing="0" w:after="150" w:afterAutospacing="0"/>
        <w:rPr>
          <w:color w:val="000000"/>
        </w:rPr>
      </w:pPr>
      <w:r w:rsidRPr="00673A39">
        <w:rPr>
          <w:color w:val="000000"/>
        </w:rPr>
        <w:t>6.Михайлова, З.А. Игровые занимательные задачи для дошкольников [Текст] / З.А. Михайлова. - М.: Просвещение, 1990. - 94 с.;</w:t>
      </w:r>
    </w:p>
    <w:p w:rsidR="0032201C" w:rsidRPr="00673A39" w:rsidRDefault="0032201C" w:rsidP="0032201C">
      <w:pPr>
        <w:pStyle w:val="a3"/>
        <w:shd w:val="clear" w:color="auto" w:fill="FFFFFF"/>
        <w:spacing w:before="0" w:beforeAutospacing="0" w:after="150" w:afterAutospacing="0"/>
        <w:rPr>
          <w:color w:val="000000"/>
        </w:rPr>
      </w:pPr>
      <w:r w:rsidRPr="00673A39">
        <w:rPr>
          <w:color w:val="000000"/>
        </w:rPr>
        <w:t>7.Михайлова, З.А. «</w:t>
      </w:r>
      <w:proofErr w:type="spellStart"/>
      <w:r w:rsidRPr="00673A39">
        <w:rPr>
          <w:color w:val="000000"/>
        </w:rPr>
        <w:t>Предматематические</w:t>
      </w:r>
      <w:proofErr w:type="spellEnd"/>
      <w:r w:rsidRPr="00673A39">
        <w:rPr>
          <w:color w:val="000000"/>
        </w:rPr>
        <w:t xml:space="preserve"> игры для детей младшего дошкольного возраста» [Текст] / З.А. Михайлова, И.Н. </w:t>
      </w:r>
      <w:proofErr w:type="spellStart"/>
      <w:r w:rsidRPr="00673A39">
        <w:rPr>
          <w:color w:val="000000"/>
        </w:rPr>
        <w:t>Чеплашкина</w:t>
      </w:r>
      <w:proofErr w:type="spellEnd"/>
      <w:r w:rsidRPr="00673A39">
        <w:rPr>
          <w:color w:val="000000"/>
        </w:rPr>
        <w:t xml:space="preserve">. - </w:t>
      </w:r>
      <w:proofErr w:type="gramStart"/>
      <w:r w:rsidRPr="00673A39">
        <w:rPr>
          <w:color w:val="000000"/>
        </w:rPr>
        <w:t>Изд.: Детство-Пресс, 2011 г. - 80 с.: ил.;</w:t>
      </w:r>
      <w:proofErr w:type="gramEnd"/>
    </w:p>
    <w:p w:rsidR="0032201C" w:rsidRPr="00673A39" w:rsidRDefault="0032201C" w:rsidP="0032201C">
      <w:pPr>
        <w:pStyle w:val="a3"/>
        <w:shd w:val="clear" w:color="auto" w:fill="FFFFFF"/>
        <w:spacing w:before="0" w:beforeAutospacing="0" w:after="150" w:afterAutospacing="0"/>
        <w:rPr>
          <w:color w:val="000000"/>
        </w:rPr>
      </w:pPr>
      <w:r w:rsidRPr="00673A39">
        <w:rPr>
          <w:color w:val="000000"/>
        </w:rPr>
        <w:t>8.Никитин, Б.П. Развивающие игры [Текст] / Б.П. Никитин.- Изд.: «Просвещение», 1994. - 160 с.: ил</w:t>
      </w:r>
      <w:proofErr w:type="gramStart"/>
      <w:r w:rsidRPr="00673A39">
        <w:rPr>
          <w:color w:val="000000"/>
        </w:rPr>
        <w:t>.;</w:t>
      </w:r>
      <w:proofErr w:type="gramEnd"/>
    </w:p>
    <w:p w:rsidR="0032201C" w:rsidRPr="00673A39" w:rsidRDefault="0032201C" w:rsidP="0032201C">
      <w:pPr>
        <w:pStyle w:val="a3"/>
        <w:shd w:val="clear" w:color="auto" w:fill="FFFFFF"/>
        <w:spacing w:before="0" w:beforeAutospacing="0" w:after="150" w:afterAutospacing="0"/>
        <w:rPr>
          <w:color w:val="000000"/>
        </w:rPr>
      </w:pPr>
      <w:r w:rsidRPr="00673A39">
        <w:rPr>
          <w:color w:val="000000"/>
        </w:rPr>
        <w:t>9.Носова, Е.А. Логика и математика для дошкольников [Текст] / Е.А. Носова, Р.Л. Непомнящая. - СПб</w:t>
      </w:r>
      <w:proofErr w:type="gramStart"/>
      <w:r w:rsidRPr="00673A39">
        <w:rPr>
          <w:color w:val="000000"/>
        </w:rPr>
        <w:t xml:space="preserve">.: </w:t>
      </w:r>
      <w:proofErr w:type="gramEnd"/>
      <w:r w:rsidRPr="00673A39">
        <w:rPr>
          <w:color w:val="000000"/>
        </w:rPr>
        <w:t>Детство – Пресс, 2004. - 79 с.: ил.;</w:t>
      </w:r>
    </w:p>
    <w:p w:rsidR="0032201C" w:rsidRPr="00673A39" w:rsidRDefault="0032201C" w:rsidP="0032201C">
      <w:pPr>
        <w:pStyle w:val="a3"/>
        <w:shd w:val="clear" w:color="auto" w:fill="FFFFFF"/>
        <w:spacing w:before="0" w:beforeAutospacing="0" w:after="150" w:afterAutospacing="0"/>
        <w:rPr>
          <w:color w:val="000000"/>
        </w:rPr>
      </w:pPr>
      <w:r w:rsidRPr="00673A39">
        <w:rPr>
          <w:color w:val="000000"/>
        </w:rPr>
        <w:lastRenderedPageBreak/>
        <w:t xml:space="preserve">10.Смоленцова, А.А. Математика в проблемных ситуациях для маленьких детей [Текст] / А.А. </w:t>
      </w:r>
      <w:proofErr w:type="spellStart"/>
      <w:r w:rsidRPr="00673A39">
        <w:rPr>
          <w:color w:val="000000"/>
        </w:rPr>
        <w:t>Смоленцова</w:t>
      </w:r>
      <w:proofErr w:type="spellEnd"/>
      <w:r w:rsidRPr="00673A39">
        <w:rPr>
          <w:color w:val="000000"/>
        </w:rPr>
        <w:t>, О.В. Суворова. - СПб</w:t>
      </w:r>
      <w:proofErr w:type="gramStart"/>
      <w:r w:rsidRPr="00673A39">
        <w:rPr>
          <w:color w:val="000000"/>
        </w:rPr>
        <w:t xml:space="preserve">.: </w:t>
      </w:r>
      <w:proofErr w:type="gramEnd"/>
      <w:r w:rsidRPr="00673A39">
        <w:rPr>
          <w:color w:val="000000"/>
        </w:rPr>
        <w:t>Детство – Пресс: 2010. - 112 с.;</w:t>
      </w:r>
    </w:p>
    <w:p w:rsidR="00D5267B" w:rsidRPr="00673A39" w:rsidRDefault="00D5267B" w:rsidP="00D5267B">
      <w:pPr>
        <w:pStyle w:val="a3"/>
        <w:shd w:val="clear" w:color="auto" w:fill="FFFFFF"/>
        <w:spacing w:before="0" w:beforeAutospacing="0" w:after="150" w:afterAutospacing="0"/>
        <w:rPr>
          <w:color w:val="000000"/>
        </w:rPr>
      </w:pPr>
      <w:r>
        <w:rPr>
          <w:color w:val="000000"/>
        </w:rPr>
        <w:t xml:space="preserve">11.Методическое пособие под редакцией кандидата педагогических наук, доцента Л.С. Вакуленко и кандидата педагогических наук О.М. </w:t>
      </w:r>
      <w:proofErr w:type="spellStart"/>
      <w:r>
        <w:rPr>
          <w:color w:val="000000"/>
        </w:rPr>
        <w:t>Вотиновой</w:t>
      </w:r>
      <w:proofErr w:type="spellEnd"/>
      <w:r>
        <w:rPr>
          <w:color w:val="000000"/>
        </w:rPr>
        <w:t xml:space="preserve">. Универсальные средства « </w:t>
      </w:r>
      <w:proofErr w:type="spellStart"/>
      <w:r>
        <w:rPr>
          <w:color w:val="000000"/>
        </w:rPr>
        <w:t>Коврограф</w:t>
      </w:r>
      <w:proofErr w:type="spellEnd"/>
      <w:r>
        <w:rPr>
          <w:color w:val="000000"/>
        </w:rPr>
        <w:t xml:space="preserve"> Ларчик» и </w:t>
      </w:r>
      <w:proofErr w:type="spellStart"/>
      <w:r>
        <w:rPr>
          <w:color w:val="000000"/>
        </w:rPr>
        <w:t>миниларчик</w:t>
      </w:r>
      <w:proofErr w:type="spellEnd"/>
      <w:r>
        <w:rPr>
          <w:color w:val="000000"/>
        </w:rPr>
        <w:t>»</w:t>
      </w:r>
    </w:p>
    <w:p w:rsidR="00D5267B" w:rsidRPr="00A01D7F" w:rsidRDefault="00D5267B" w:rsidP="00D5267B">
      <w:pPr>
        <w:spacing w:after="0"/>
        <w:jc w:val="both"/>
        <w:rPr>
          <w:rFonts w:ascii="Times New Roman" w:hAnsi="Times New Roman" w:cs="Times New Roman"/>
          <w:sz w:val="24"/>
          <w:szCs w:val="24"/>
        </w:rPr>
      </w:pPr>
    </w:p>
    <w:p w:rsidR="0032201C" w:rsidRDefault="0032201C" w:rsidP="0032201C">
      <w:pPr>
        <w:spacing w:after="0"/>
        <w:jc w:val="both"/>
        <w:rPr>
          <w:rFonts w:ascii="Times New Roman" w:hAnsi="Times New Roman" w:cs="Times New Roman"/>
          <w:b/>
          <w:sz w:val="24"/>
          <w:szCs w:val="24"/>
        </w:rPr>
      </w:pPr>
    </w:p>
    <w:p w:rsidR="0032201C" w:rsidRDefault="0032201C" w:rsidP="0032201C">
      <w:pPr>
        <w:spacing w:after="0"/>
        <w:jc w:val="both"/>
        <w:rPr>
          <w:rFonts w:ascii="Times New Roman" w:hAnsi="Times New Roman" w:cs="Times New Roman"/>
          <w:b/>
          <w:sz w:val="24"/>
          <w:szCs w:val="24"/>
        </w:rPr>
      </w:pPr>
    </w:p>
    <w:p w:rsidR="0032201C" w:rsidRDefault="0032201C" w:rsidP="0032201C">
      <w:pPr>
        <w:spacing w:after="0"/>
        <w:jc w:val="both"/>
        <w:rPr>
          <w:rFonts w:ascii="Times New Roman" w:hAnsi="Times New Roman" w:cs="Times New Roman"/>
          <w:b/>
          <w:sz w:val="24"/>
          <w:szCs w:val="24"/>
        </w:rPr>
      </w:pPr>
    </w:p>
    <w:p w:rsidR="0032201C" w:rsidRDefault="0032201C" w:rsidP="0032201C">
      <w:pPr>
        <w:spacing w:after="0"/>
        <w:jc w:val="both"/>
        <w:rPr>
          <w:rFonts w:ascii="Times New Roman" w:hAnsi="Times New Roman" w:cs="Times New Roman"/>
          <w:b/>
          <w:sz w:val="24"/>
          <w:szCs w:val="24"/>
        </w:rPr>
      </w:pPr>
    </w:p>
    <w:p w:rsidR="0032201C" w:rsidRDefault="0032201C" w:rsidP="0032201C">
      <w:pPr>
        <w:spacing w:after="0"/>
        <w:jc w:val="both"/>
        <w:rPr>
          <w:rFonts w:ascii="Times New Roman" w:hAnsi="Times New Roman" w:cs="Times New Roman"/>
          <w:b/>
          <w:sz w:val="24"/>
          <w:szCs w:val="24"/>
        </w:rPr>
      </w:pPr>
    </w:p>
    <w:p w:rsidR="0032201C" w:rsidRDefault="0032201C" w:rsidP="0032201C">
      <w:pPr>
        <w:spacing w:after="0"/>
        <w:jc w:val="both"/>
        <w:rPr>
          <w:rFonts w:ascii="Times New Roman" w:hAnsi="Times New Roman" w:cs="Times New Roman"/>
          <w:b/>
          <w:sz w:val="24"/>
          <w:szCs w:val="24"/>
        </w:rPr>
      </w:pPr>
    </w:p>
    <w:p w:rsidR="0032201C" w:rsidRDefault="0032201C" w:rsidP="0032201C">
      <w:pPr>
        <w:spacing w:after="0"/>
        <w:jc w:val="both"/>
        <w:rPr>
          <w:rFonts w:ascii="Times New Roman" w:hAnsi="Times New Roman" w:cs="Times New Roman"/>
          <w:b/>
          <w:sz w:val="24"/>
          <w:szCs w:val="24"/>
        </w:rPr>
      </w:pPr>
    </w:p>
    <w:p w:rsidR="00D148FF" w:rsidRDefault="00D148FF" w:rsidP="00D148FF">
      <w:pPr>
        <w:rPr>
          <w:rFonts w:ascii="Times New Roman" w:hAnsi="Times New Roman" w:cs="Times New Roman"/>
          <w:sz w:val="28"/>
          <w:szCs w:val="28"/>
        </w:rPr>
      </w:pPr>
    </w:p>
    <w:p w:rsidR="00D148FF" w:rsidRDefault="00D148FF" w:rsidP="00D148FF">
      <w:pPr>
        <w:rPr>
          <w:rFonts w:ascii="Times New Roman" w:hAnsi="Times New Roman" w:cs="Times New Roman"/>
          <w:sz w:val="28"/>
          <w:szCs w:val="28"/>
        </w:rPr>
      </w:pPr>
    </w:p>
    <w:p w:rsidR="00D148FF" w:rsidRDefault="00D148FF" w:rsidP="00D148FF">
      <w:pPr>
        <w:rPr>
          <w:rFonts w:ascii="Times New Roman" w:hAnsi="Times New Roman" w:cs="Times New Roman"/>
          <w:sz w:val="28"/>
          <w:szCs w:val="28"/>
        </w:rPr>
      </w:pPr>
    </w:p>
    <w:p w:rsidR="00D148FF" w:rsidRDefault="00D148FF" w:rsidP="00D148FF">
      <w:pPr>
        <w:rPr>
          <w:rFonts w:ascii="Times New Roman" w:hAnsi="Times New Roman" w:cs="Times New Roman"/>
          <w:sz w:val="28"/>
          <w:szCs w:val="28"/>
        </w:rPr>
      </w:pPr>
    </w:p>
    <w:p w:rsidR="00D148FF" w:rsidRDefault="00D148FF" w:rsidP="00D148FF">
      <w:pPr>
        <w:rPr>
          <w:rFonts w:ascii="Times New Roman" w:hAnsi="Times New Roman" w:cs="Times New Roman"/>
          <w:sz w:val="28"/>
          <w:szCs w:val="28"/>
        </w:rPr>
      </w:pPr>
    </w:p>
    <w:p w:rsidR="00D148FF" w:rsidRDefault="00D148FF" w:rsidP="00D148FF">
      <w:pPr>
        <w:rPr>
          <w:rFonts w:ascii="Times New Roman" w:hAnsi="Times New Roman" w:cs="Times New Roman"/>
          <w:sz w:val="28"/>
          <w:szCs w:val="28"/>
        </w:rPr>
      </w:pPr>
    </w:p>
    <w:p w:rsidR="00D148FF" w:rsidRDefault="00D148FF" w:rsidP="00D148FF">
      <w:pPr>
        <w:rPr>
          <w:rFonts w:ascii="Times New Roman" w:hAnsi="Times New Roman" w:cs="Times New Roman"/>
          <w:sz w:val="28"/>
          <w:szCs w:val="28"/>
        </w:rPr>
      </w:pPr>
    </w:p>
    <w:p w:rsidR="00D148FF" w:rsidRDefault="00D148FF" w:rsidP="00D148FF">
      <w:pPr>
        <w:rPr>
          <w:rFonts w:ascii="Times New Roman" w:hAnsi="Times New Roman" w:cs="Times New Roman"/>
          <w:sz w:val="28"/>
          <w:szCs w:val="28"/>
        </w:rPr>
      </w:pPr>
    </w:p>
    <w:p w:rsidR="00FD7423" w:rsidRDefault="00FD7423"/>
    <w:sectPr w:rsidR="00FD7423" w:rsidSect="00D148FF">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EA2E06"/>
    <w:multiLevelType w:val="multilevel"/>
    <w:tmpl w:val="B9F45E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forms" w:formatting="1" w:enforcement="1" w:cryptProviderType="rsaFull" w:cryptAlgorithmClass="hash" w:cryptAlgorithmType="typeAny" w:cryptAlgorithmSid="4" w:cryptSpinCount="100000" w:hash="tLPl1coEwbAoLmje45z+Ju2Hx/k=" w:salt="JubIuC5QQW4MmozS+a03RA=="/>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48FF"/>
    <w:rsid w:val="00004B0B"/>
    <w:rsid w:val="00005073"/>
    <w:rsid w:val="0032201C"/>
    <w:rsid w:val="006B7196"/>
    <w:rsid w:val="0074662C"/>
    <w:rsid w:val="00817A7E"/>
    <w:rsid w:val="00A24933"/>
    <w:rsid w:val="00A27DF9"/>
    <w:rsid w:val="00A30306"/>
    <w:rsid w:val="00AC2E27"/>
    <w:rsid w:val="00B77283"/>
    <w:rsid w:val="00BD779A"/>
    <w:rsid w:val="00C92C07"/>
    <w:rsid w:val="00D148FF"/>
    <w:rsid w:val="00D5267B"/>
    <w:rsid w:val="00DD1620"/>
    <w:rsid w:val="00FD74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48F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2201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59"/>
    <w:rsid w:val="003220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004B0B"/>
    <w:pPr>
      <w:ind w:left="720"/>
      <w:contextualSpacing/>
    </w:pPr>
  </w:style>
  <w:style w:type="paragraph" w:styleId="a6">
    <w:name w:val="Balloon Text"/>
    <w:basedOn w:val="a"/>
    <w:link w:val="a7"/>
    <w:uiPriority w:val="99"/>
    <w:semiHidden/>
    <w:unhideWhenUsed/>
    <w:rsid w:val="0074662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4662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48F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2201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59"/>
    <w:rsid w:val="003220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004B0B"/>
    <w:pPr>
      <w:ind w:left="720"/>
      <w:contextualSpacing/>
    </w:pPr>
  </w:style>
  <w:style w:type="paragraph" w:styleId="a6">
    <w:name w:val="Balloon Text"/>
    <w:basedOn w:val="a"/>
    <w:link w:val="a7"/>
    <w:uiPriority w:val="99"/>
    <w:semiHidden/>
    <w:unhideWhenUsed/>
    <w:rsid w:val="0074662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4662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207FBE-51BF-40AA-AE63-3F840DD1E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Pages>
  <Words>3510</Words>
  <Characters>20010</Characters>
  <Application>Microsoft Office Word</Application>
  <DocSecurity>0</DocSecurity>
  <Lines>166</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16</cp:revision>
  <dcterms:created xsi:type="dcterms:W3CDTF">2018-12-04T09:06:00Z</dcterms:created>
  <dcterms:modified xsi:type="dcterms:W3CDTF">2018-12-07T14:08:00Z</dcterms:modified>
</cp:coreProperties>
</file>